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B4" w:rsidRPr="00AA6356" w:rsidRDefault="00DD4F57">
      <w:pPr>
        <w:spacing w:before="29" w:line="383" w:lineRule="exact"/>
        <w:ind w:left="138" w:right="363"/>
        <w:jc w:val="center"/>
        <w:rPr>
          <w:rFonts w:ascii="Arial" w:eastAsia="Book Antiqua" w:hAnsi="Arial" w:cs="Arial"/>
          <w:sz w:val="32"/>
          <w:szCs w:val="32"/>
        </w:rPr>
      </w:pPr>
      <w:r w:rsidRPr="00B647A4">
        <w:rPr>
          <w:rFonts w:ascii="Arial" w:hAnsi="Arial" w:cs="Arial"/>
          <w:b/>
          <w:spacing w:val="-1"/>
          <w:sz w:val="32"/>
        </w:rPr>
        <w:t>Brenda M. Perea</w:t>
      </w:r>
    </w:p>
    <w:p w:rsidR="006D1EB4" w:rsidRPr="00AA6356" w:rsidRDefault="00C73978">
      <w:pPr>
        <w:spacing w:line="239" w:lineRule="exact"/>
        <w:ind w:left="318" w:right="360"/>
        <w:jc w:val="center"/>
        <w:rPr>
          <w:rFonts w:ascii="Arial" w:eastAsia="Times New Roman" w:hAnsi="Arial" w:cs="Arial"/>
          <w:sz w:val="21"/>
          <w:szCs w:val="21"/>
        </w:rPr>
      </w:pPr>
      <w:r w:rsidRPr="00C73978">
        <w:rPr>
          <w:rFonts w:ascii="Arial" w:hAnsi="Arial" w:cs="Arial"/>
          <w:noProof/>
        </w:rPr>
        <w:pict>
          <v:group id="Group 6" o:spid="_x0000_s1026" style="position:absolute;left:0;text-align:left;margin-left:42.05pt;margin-top:13.6pt;width:520.9pt;height:3.85pt;z-index:-251659776;mso-position-horizontal-relative:page" coordorigin="841,272" coordsize="1041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">
            <v:group id="Group 9" o:spid="_x0000_s1027" style="position:absolute;left:864;top:280;width:10371;height:2" coordorigin="864,280" coordsize="10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28" style="position:absolute;left:864;top:280;width:10371;height:2;visibility:visible;mso-wrap-style:square;v-text-anchor:top" coordsize="10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2Vt8MA&#10;AADaAAAADwAAAGRycy9kb3ducmV2LnhtbESPT2sCMRTE74V+h/CE3jRRoZXVKFrpYi8V/4DX5+a5&#10;Wdy8LJtUt9++KQg9DjPzG2a26FwtbtSGyrOG4UCBIC68qbjUcDx89CcgQkQ2WHsmDT8UYDF/fpph&#10;Zvydd3Tbx1IkCIcMNdgYm0zKUFhyGAa+IU7exbcOY5JtKU2L9wR3tRwp9SodVpwWLDb0bqm47r+d&#10;htyMN+q8/jrnufrcrRq049N2pfVLr1tOQUTq4n/40d4YDW/wdyXd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2Vt8MAAADaAAAADwAAAAAAAAAAAAAAAACYAgAAZHJzL2Rv&#10;d25yZXYueG1sUEsFBgAAAAAEAAQA9QAAAIgDAAAAAA==&#10;" path="m,l10371,e" filled="f" strokeweight=".85pt">
                <v:path arrowok="t" o:connecttype="custom" o:connectlocs="0,0;10371,0" o:connectangles="0,0"/>
              </v:shape>
            </v:group>
            <v:group id="Group 7" o:spid="_x0000_s1029" style="position:absolute;left:864;top:325;width:10371;height:2" coordorigin="864,325" coordsize="10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30" style="position:absolute;left:864;top:325;width:10371;height:2;visibility:visible;mso-wrap-style:square;v-text-anchor:top" coordsize="10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SusIA&#10;AADaAAAADwAAAGRycy9kb3ducmV2LnhtbESPQWvCQBSE70L/w/IKvemmFURT11BKBY82ira3R/Y1&#10;G5J9u2S3Jv33XUHwOMzMN8y6GG0nLtSHxrGC51kGgrhyuuFawfGwnS5BhIissXNMCv4oQLF5mKwx&#10;127gT7qUsRYJwiFHBSZGn0sZKkMWw8x54uT9uN5iTLKvpe5xSHDbyZcsW0iLDacFg57eDVVt+WsV&#10;tLYcPvx2v/fzM34Fk8XT97BS6ulxfHsFEWmM9/CtvdMKVnC9km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dK6wgAAANoAAAAPAAAAAAAAAAAAAAAAAJgCAABkcnMvZG93&#10;bnJldi54bWxQSwUGAAAAAAQABAD1AAAAhwMAAAAA&#10;" path="m,l10371,e" filled="f" strokeweight="2.35pt">
                <v:path arrowok="t" o:connecttype="custom" o:connectlocs="0,0;10371,0" o:connectangles="0,0"/>
              </v:shape>
            </v:group>
            <w10:wrap anchorx="page"/>
          </v:group>
        </w:pict>
      </w:r>
      <w:r w:rsidR="00341594">
        <w:rPr>
          <w:rFonts w:ascii="Arial" w:hAnsi="Arial" w:cs="Arial"/>
        </w:rPr>
        <w:t>703</w:t>
      </w:r>
      <w:r w:rsidR="00DD4F57" w:rsidRPr="00AA6356">
        <w:rPr>
          <w:rFonts w:ascii="Arial" w:hAnsi="Arial" w:cs="Arial"/>
        </w:rPr>
        <w:t>.505.3692</w:t>
      </w:r>
      <w:r w:rsidR="00014FAB" w:rsidRPr="00AA6356">
        <w:rPr>
          <w:rFonts w:ascii="Arial" w:eastAsia="Times New Roman" w:hAnsi="Arial" w:cs="Arial"/>
          <w:sz w:val="21"/>
          <w:szCs w:val="21"/>
        </w:rPr>
        <w:t xml:space="preserve"> ♦</w:t>
      </w:r>
      <w:r w:rsidR="00014FAB" w:rsidRPr="00AA6356">
        <w:rPr>
          <w:rFonts w:ascii="Arial" w:eastAsia="Times New Roman" w:hAnsi="Arial" w:cs="Arial"/>
          <w:spacing w:val="-2"/>
          <w:sz w:val="21"/>
          <w:szCs w:val="21"/>
        </w:rPr>
        <w:t xml:space="preserve"> </w:t>
      </w:r>
      <w:hyperlink r:id="rId8" w:history="1">
        <w:r w:rsidR="00DD4F57" w:rsidRPr="00AA6356">
          <w:rPr>
            <w:rStyle w:val="Hyperlink"/>
            <w:rFonts w:ascii="Arial" w:eastAsia="Times New Roman" w:hAnsi="Arial" w:cs="Arial"/>
            <w:spacing w:val="-1"/>
            <w:sz w:val="21"/>
            <w:szCs w:val="21"/>
          </w:rPr>
          <w:t>pereaink@gmail.com</w:t>
        </w:r>
      </w:hyperlink>
      <w:r w:rsidR="00014FAB" w:rsidRPr="00AA6356">
        <w:rPr>
          <w:rFonts w:ascii="Arial" w:eastAsia="Times New Roman" w:hAnsi="Arial" w:cs="Arial"/>
          <w:spacing w:val="-4"/>
          <w:sz w:val="21"/>
          <w:szCs w:val="21"/>
        </w:rPr>
        <w:t xml:space="preserve"> </w:t>
      </w:r>
      <w:r w:rsidR="00014FAB" w:rsidRPr="00AA6356">
        <w:rPr>
          <w:rFonts w:ascii="Arial" w:eastAsia="Times New Roman" w:hAnsi="Arial" w:cs="Arial"/>
          <w:sz w:val="21"/>
          <w:szCs w:val="21"/>
        </w:rPr>
        <w:t xml:space="preserve">♦ </w:t>
      </w:r>
      <w:hyperlink r:id="rId9" w:history="1">
        <w:r w:rsidR="00DD4F57" w:rsidRPr="00AA6356">
          <w:rPr>
            <w:rStyle w:val="Hyperlink"/>
            <w:rFonts w:ascii="Arial" w:eastAsia="Times New Roman" w:hAnsi="Arial" w:cs="Arial"/>
            <w:spacing w:val="-1"/>
            <w:sz w:val="21"/>
            <w:szCs w:val="21"/>
          </w:rPr>
          <w:t>www.pereaink.weebly.com</w:t>
        </w:r>
      </w:hyperlink>
    </w:p>
    <w:p w:rsidR="006D1EB4" w:rsidRPr="00AA6356" w:rsidRDefault="006D1EB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EB4" w:rsidRPr="00E1233C" w:rsidRDefault="00457271" w:rsidP="00F01006">
      <w:pPr>
        <w:spacing w:before="224" w:line="245" w:lineRule="auto"/>
        <w:ind w:left="90" w:right="237" w:firstLine="7"/>
        <w:rPr>
          <w:rFonts w:ascii="Arial" w:hAnsi="Arial" w:cs="Arial"/>
          <w:bCs/>
          <w:i/>
          <w:sz w:val="18"/>
          <w:szCs w:val="18"/>
        </w:rPr>
      </w:pPr>
      <w:r w:rsidRPr="00E1233C">
        <w:rPr>
          <w:rFonts w:ascii="Arial" w:eastAsia="Times New Roman" w:hAnsi="Arial" w:cs="Arial"/>
          <w:i/>
          <w:sz w:val="18"/>
          <w:szCs w:val="18"/>
        </w:rPr>
        <w:t>An experienced instructional designer and project manager specializing in</w:t>
      </w:r>
      <w:r w:rsidR="00014FAB" w:rsidRPr="00E1233C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3F7A75" w:rsidRPr="00E1233C">
        <w:rPr>
          <w:rFonts w:ascii="Arial" w:eastAsia="Times New Roman" w:hAnsi="Arial" w:cs="Arial"/>
          <w:bCs/>
          <w:i/>
          <w:spacing w:val="-1"/>
          <w:sz w:val="18"/>
          <w:szCs w:val="18"/>
        </w:rPr>
        <w:t>mobile learning</w:t>
      </w:r>
      <w:r w:rsidRPr="00E1233C">
        <w:rPr>
          <w:rFonts w:ascii="Arial" w:eastAsia="Times New Roman" w:hAnsi="Arial" w:cs="Arial"/>
          <w:bCs/>
          <w:i/>
          <w:sz w:val="18"/>
          <w:szCs w:val="18"/>
        </w:rPr>
        <w:t xml:space="preserve">, competency based designs who can </w:t>
      </w:r>
      <w:r w:rsidR="00014FAB" w:rsidRPr="00E1233C">
        <w:rPr>
          <w:rFonts w:ascii="Arial" w:eastAsia="Times New Roman" w:hAnsi="Arial" w:cs="Arial"/>
          <w:bCs/>
          <w:i/>
          <w:spacing w:val="-1"/>
          <w:sz w:val="18"/>
          <w:szCs w:val="18"/>
        </w:rPr>
        <w:t>deliver</w:t>
      </w:r>
      <w:r w:rsidR="00014FAB" w:rsidRPr="00E1233C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014FAB" w:rsidRPr="00E1233C">
        <w:rPr>
          <w:rFonts w:ascii="Arial" w:eastAsia="Times New Roman" w:hAnsi="Arial" w:cs="Arial"/>
          <w:bCs/>
          <w:i/>
          <w:spacing w:val="-1"/>
          <w:sz w:val="18"/>
          <w:szCs w:val="18"/>
        </w:rPr>
        <w:t>sustainable</w:t>
      </w:r>
      <w:r w:rsidR="00014FAB" w:rsidRPr="00E1233C">
        <w:rPr>
          <w:rFonts w:ascii="Arial" w:eastAsia="Times New Roman" w:hAnsi="Arial" w:cs="Arial"/>
          <w:bCs/>
          <w:i/>
          <w:spacing w:val="-2"/>
          <w:sz w:val="18"/>
          <w:szCs w:val="18"/>
        </w:rPr>
        <w:t xml:space="preserve"> </w:t>
      </w:r>
      <w:r w:rsidR="00014FAB" w:rsidRPr="00E1233C">
        <w:rPr>
          <w:rFonts w:ascii="Arial" w:eastAsia="Times New Roman" w:hAnsi="Arial" w:cs="Arial"/>
          <w:bCs/>
          <w:i/>
          <w:spacing w:val="-1"/>
          <w:sz w:val="18"/>
          <w:szCs w:val="18"/>
        </w:rPr>
        <w:t>solutions</w:t>
      </w:r>
      <w:r w:rsidR="00014FAB" w:rsidRPr="00E1233C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014FAB" w:rsidRPr="00E1233C">
        <w:rPr>
          <w:rFonts w:ascii="Arial" w:eastAsia="Times New Roman" w:hAnsi="Arial" w:cs="Arial"/>
          <w:bCs/>
          <w:i/>
          <w:spacing w:val="-1"/>
          <w:sz w:val="18"/>
          <w:szCs w:val="18"/>
        </w:rPr>
        <w:t>to</w:t>
      </w:r>
      <w:r w:rsidR="00014FAB" w:rsidRPr="00E1233C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014FAB" w:rsidRPr="00E1233C">
        <w:rPr>
          <w:rFonts w:ascii="Arial" w:eastAsia="Times New Roman" w:hAnsi="Arial" w:cs="Arial"/>
          <w:bCs/>
          <w:i/>
          <w:spacing w:val="-1"/>
          <w:sz w:val="18"/>
          <w:szCs w:val="18"/>
        </w:rPr>
        <w:t>c</w:t>
      </w:r>
      <w:r w:rsidR="00DD4F57" w:rsidRPr="00E1233C">
        <w:rPr>
          <w:rFonts w:ascii="Arial" w:eastAsia="Times New Roman" w:hAnsi="Arial" w:cs="Arial"/>
          <w:bCs/>
          <w:i/>
          <w:spacing w:val="-1"/>
          <w:sz w:val="18"/>
          <w:szCs w:val="18"/>
        </w:rPr>
        <w:t>urriculum development c</w:t>
      </w:r>
      <w:r w:rsidR="00014FAB" w:rsidRPr="00E1233C">
        <w:rPr>
          <w:rFonts w:ascii="Arial" w:eastAsia="Times New Roman" w:hAnsi="Arial" w:cs="Arial"/>
          <w:bCs/>
          <w:i/>
          <w:spacing w:val="-1"/>
          <w:sz w:val="18"/>
          <w:szCs w:val="18"/>
        </w:rPr>
        <w:t>hallenges</w:t>
      </w:r>
      <w:r w:rsidR="00DD4F57" w:rsidRPr="00E1233C">
        <w:rPr>
          <w:rFonts w:ascii="Arial" w:eastAsia="Times New Roman" w:hAnsi="Arial" w:cs="Arial"/>
          <w:bCs/>
          <w:i/>
          <w:sz w:val="18"/>
          <w:szCs w:val="18"/>
        </w:rPr>
        <w:t>.</w:t>
      </w:r>
      <w:r w:rsidR="00F01006" w:rsidRPr="00E1233C">
        <w:rPr>
          <w:rFonts w:ascii="Arial" w:eastAsia="Times New Roman" w:hAnsi="Arial" w:cs="Arial"/>
          <w:bCs/>
          <w:i/>
          <w:sz w:val="18"/>
          <w:szCs w:val="18"/>
        </w:rPr>
        <w:t xml:space="preserve"> I have the </w:t>
      </w:r>
      <w:r w:rsidR="00014FAB" w:rsidRPr="00E1233C">
        <w:rPr>
          <w:rFonts w:ascii="Arial" w:hAnsi="Arial" w:cs="Arial"/>
          <w:i/>
          <w:spacing w:val="-1"/>
          <w:sz w:val="18"/>
          <w:szCs w:val="18"/>
        </w:rPr>
        <w:t>ability</w:t>
      </w:r>
      <w:r w:rsidR="00014FAB" w:rsidRPr="00E1233C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014FAB" w:rsidRPr="00E1233C">
        <w:rPr>
          <w:rFonts w:ascii="Arial" w:hAnsi="Arial" w:cs="Arial"/>
          <w:i/>
          <w:sz w:val="18"/>
          <w:szCs w:val="18"/>
        </w:rPr>
        <w:t>to</w:t>
      </w:r>
      <w:r w:rsidR="00014FAB" w:rsidRPr="00E1233C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014FAB" w:rsidRPr="00E1233C">
        <w:rPr>
          <w:rFonts w:ascii="Arial" w:hAnsi="Arial" w:cs="Arial"/>
          <w:i/>
          <w:spacing w:val="-1"/>
          <w:sz w:val="18"/>
          <w:szCs w:val="18"/>
        </w:rPr>
        <w:t>think</w:t>
      </w:r>
      <w:r w:rsidR="00014FAB" w:rsidRPr="00E1233C">
        <w:rPr>
          <w:rFonts w:ascii="Arial" w:hAnsi="Arial" w:cs="Arial"/>
          <w:i/>
          <w:sz w:val="18"/>
          <w:szCs w:val="18"/>
        </w:rPr>
        <w:t xml:space="preserve"> </w:t>
      </w:r>
      <w:r w:rsidR="00014FAB" w:rsidRPr="00E1233C">
        <w:rPr>
          <w:rFonts w:ascii="Arial" w:hAnsi="Arial" w:cs="Arial"/>
          <w:i/>
          <w:spacing w:val="-1"/>
          <w:sz w:val="18"/>
          <w:szCs w:val="18"/>
        </w:rPr>
        <w:t>critically</w:t>
      </w:r>
      <w:r w:rsidR="00014FAB" w:rsidRPr="00E1233C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E1233C">
        <w:rPr>
          <w:rFonts w:ascii="Arial" w:hAnsi="Arial" w:cs="Arial"/>
          <w:i/>
          <w:spacing w:val="-1"/>
          <w:sz w:val="18"/>
          <w:szCs w:val="18"/>
        </w:rPr>
        <w:t>about</w:t>
      </w:r>
      <w:r w:rsidR="00014FAB" w:rsidRPr="00E1233C">
        <w:rPr>
          <w:rFonts w:ascii="Arial" w:hAnsi="Arial" w:cs="Arial"/>
          <w:i/>
          <w:sz w:val="18"/>
          <w:szCs w:val="18"/>
        </w:rPr>
        <w:t xml:space="preserve"> </w:t>
      </w:r>
      <w:r w:rsidR="00DD4F57" w:rsidRPr="00E1233C">
        <w:rPr>
          <w:rFonts w:ascii="Arial" w:hAnsi="Arial" w:cs="Arial"/>
          <w:i/>
          <w:spacing w:val="-1"/>
          <w:sz w:val="18"/>
          <w:szCs w:val="18"/>
        </w:rPr>
        <w:t>workflow analysis</w:t>
      </w:r>
      <w:r w:rsidR="00014FAB" w:rsidRPr="00E1233C">
        <w:rPr>
          <w:rFonts w:ascii="Arial" w:hAnsi="Arial" w:cs="Arial"/>
          <w:i/>
          <w:spacing w:val="-1"/>
          <w:sz w:val="18"/>
          <w:szCs w:val="18"/>
        </w:rPr>
        <w:t>,</w:t>
      </w:r>
      <w:r w:rsidR="00014FAB" w:rsidRPr="00E1233C">
        <w:rPr>
          <w:rFonts w:ascii="Arial" w:hAnsi="Arial" w:cs="Arial"/>
          <w:i/>
          <w:sz w:val="18"/>
          <w:szCs w:val="18"/>
        </w:rPr>
        <w:t xml:space="preserve"> </w:t>
      </w:r>
      <w:r w:rsidR="00DD4F57" w:rsidRPr="00E1233C">
        <w:rPr>
          <w:rFonts w:ascii="Arial" w:hAnsi="Arial" w:cs="Arial"/>
          <w:i/>
          <w:sz w:val="18"/>
          <w:szCs w:val="18"/>
        </w:rPr>
        <w:t xml:space="preserve">application of ADDIE, SAM, </w:t>
      </w:r>
      <w:r w:rsidR="00E1233C">
        <w:rPr>
          <w:rFonts w:ascii="Arial" w:hAnsi="Arial" w:cs="Arial"/>
          <w:i/>
          <w:sz w:val="18"/>
          <w:szCs w:val="18"/>
        </w:rPr>
        <w:t xml:space="preserve">Universal design and the </w:t>
      </w:r>
      <w:r w:rsidR="00DD4F57" w:rsidRPr="00E1233C">
        <w:rPr>
          <w:rFonts w:ascii="Arial" w:hAnsi="Arial" w:cs="Arial"/>
          <w:i/>
          <w:sz w:val="18"/>
          <w:szCs w:val="18"/>
        </w:rPr>
        <w:t>backward design</w:t>
      </w:r>
      <w:r w:rsidR="00E1233C">
        <w:rPr>
          <w:rFonts w:ascii="Arial" w:hAnsi="Arial" w:cs="Arial"/>
          <w:i/>
          <w:sz w:val="18"/>
          <w:szCs w:val="18"/>
        </w:rPr>
        <w:t xml:space="preserve"> process to utilize</w:t>
      </w:r>
      <w:r w:rsidR="00014FAB" w:rsidRPr="00E1233C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DD4F57" w:rsidRPr="00E1233C">
        <w:rPr>
          <w:rFonts w:ascii="Arial" w:hAnsi="Arial" w:cs="Arial"/>
          <w:i/>
          <w:spacing w:val="-1"/>
          <w:sz w:val="18"/>
          <w:szCs w:val="18"/>
        </w:rPr>
        <w:t>design</w:t>
      </w:r>
      <w:r w:rsidR="00014FAB" w:rsidRPr="00E1233C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014FAB" w:rsidRPr="00E1233C">
        <w:rPr>
          <w:rFonts w:ascii="Arial" w:hAnsi="Arial" w:cs="Arial"/>
          <w:i/>
          <w:spacing w:val="-1"/>
          <w:sz w:val="18"/>
          <w:szCs w:val="18"/>
        </w:rPr>
        <w:t>strategies</w:t>
      </w:r>
      <w:r w:rsidR="00014FAB" w:rsidRPr="00E1233C">
        <w:rPr>
          <w:rFonts w:ascii="Arial" w:hAnsi="Arial" w:cs="Arial"/>
          <w:i/>
          <w:sz w:val="18"/>
          <w:szCs w:val="18"/>
        </w:rPr>
        <w:t xml:space="preserve"> which</w:t>
      </w:r>
      <w:r w:rsidR="00014FAB" w:rsidRPr="00E1233C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014FAB" w:rsidRPr="00E1233C">
        <w:rPr>
          <w:rFonts w:ascii="Arial" w:hAnsi="Arial" w:cs="Arial"/>
          <w:i/>
          <w:spacing w:val="-1"/>
          <w:sz w:val="18"/>
          <w:szCs w:val="18"/>
        </w:rPr>
        <w:t>motivate</w:t>
      </w:r>
      <w:r w:rsidR="00014FAB" w:rsidRPr="00E1233C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014FAB" w:rsidRPr="00E1233C">
        <w:rPr>
          <w:rFonts w:ascii="Arial" w:hAnsi="Arial" w:cs="Arial"/>
          <w:i/>
          <w:sz w:val="18"/>
          <w:szCs w:val="18"/>
        </w:rPr>
        <w:t xml:space="preserve">and </w:t>
      </w:r>
      <w:r w:rsidR="00014FAB" w:rsidRPr="00E1233C">
        <w:rPr>
          <w:rFonts w:ascii="Arial" w:hAnsi="Arial" w:cs="Arial"/>
          <w:i/>
          <w:spacing w:val="-1"/>
          <w:sz w:val="18"/>
          <w:szCs w:val="18"/>
        </w:rPr>
        <w:t>excite</w:t>
      </w:r>
      <w:r w:rsidR="00014FAB" w:rsidRPr="00E1233C">
        <w:rPr>
          <w:rFonts w:ascii="Arial" w:hAnsi="Arial" w:cs="Arial"/>
          <w:i/>
          <w:sz w:val="18"/>
          <w:szCs w:val="18"/>
        </w:rPr>
        <w:t xml:space="preserve"> </w:t>
      </w:r>
      <w:r w:rsidR="00DD4F57" w:rsidRPr="00E1233C">
        <w:rPr>
          <w:rFonts w:ascii="Arial" w:hAnsi="Arial" w:cs="Arial"/>
          <w:i/>
          <w:spacing w:val="-1"/>
          <w:sz w:val="18"/>
          <w:szCs w:val="18"/>
        </w:rPr>
        <w:t>students and instructors</w:t>
      </w:r>
      <w:r w:rsidR="00014FAB" w:rsidRPr="00E1233C">
        <w:rPr>
          <w:rFonts w:ascii="Arial" w:hAnsi="Arial" w:cs="Arial"/>
          <w:spacing w:val="-1"/>
          <w:sz w:val="18"/>
          <w:szCs w:val="18"/>
        </w:rPr>
        <w:t>.</w:t>
      </w:r>
      <w:r w:rsidR="00014FAB" w:rsidRPr="00E1233C">
        <w:rPr>
          <w:rFonts w:ascii="Arial" w:hAnsi="Arial" w:cs="Arial"/>
          <w:spacing w:val="2"/>
          <w:sz w:val="18"/>
          <w:szCs w:val="18"/>
        </w:rPr>
        <w:t xml:space="preserve"> </w:t>
      </w:r>
      <w:r w:rsidR="00014FAB" w:rsidRPr="00E1233C">
        <w:rPr>
          <w:rFonts w:ascii="Arial" w:hAnsi="Arial" w:cs="Arial"/>
          <w:spacing w:val="-1"/>
          <w:sz w:val="18"/>
          <w:szCs w:val="18"/>
        </w:rPr>
        <w:t>Strengths</w:t>
      </w:r>
      <w:r w:rsidR="00014FAB" w:rsidRPr="00E1233C">
        <w:rPr>
          <w:rFonts w:ascii="Arial" w:hAnsi="Arial" w:cs="Arial"/>
          <w:spacing w:val="-2"/>
          <w:sz w:val="18"/>
          <w:szCs w:val="18"/>
        </w:rPr>
        <w:t xml:space="preserve"> </w:t>
      </w:r>
      <w:r w:rsidR="00014FAB" w:rsidRPr="00E1233C">
        <w:rPr>
          <w:rFonts w:ascii="Arial" w:hAnsi="Arial" w:cs="Arial"/>
          <w:spacing w:val="-1"/>
          <w:sz w:val="18"/>
          <w:szCs w:val="18"/>
        </w:rPr>
        <w:t>include:</w:t>
      </w:r>
    </w:p>
    <w:p w:rsidR="006D1EB4" w:rsidRPr="00AA6356" w:rsidRDefault="006D1EB4">
      <w:pPr>
        <w:spacing w:before="7" w:line="220" w:lineRule="exact"/>
        <w:rPr>
          <w:rFonts w:ascii="Arial" w:hAnsi="Arial" w:cs="Arial"/>
        </w:rPr>
      </w:pPr>
    </w:p>
    <w:tbl>
      <w:tblPr>
        <w:tblW w:w="0" w:type="auto"/>
        <w:jc w:val="center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3420"/>
        <w:gridCol w:w="3507"/>
      </w:tblGrid>
      <w:tr w:rsidR="006D1EB4" w:rsidRPr="00AA6356" w:rsidTr="00F01006">
        <w:trPr>
          <w:trHeight w:hRule="exact" w:val="512"/>
          <w:jc w:val="center"/>
        </w:trPr>
        <w:tc>
          <w:tcPr>
            <w:tcW w:w="3116" w:type="dxa"/>
          </w:tcPr>
          <w:p w:rsidR="006D1EB4" w:rsidRPr="004C0142" w:rsidRDefault="00AA6356" w:rsidP="004C0142">
            <w:pPr>
              <w:pStyle w:val="TableParagraph"/>
              <w:spacing w:before="120"/>
              <w:ind w:left="55"/>
              <w:rPr>
                <w:rFonts w:ascii="Arial" w:eastAsia="Times New Roman" w:hAnsi="Arial" w:cs="Arial"/>
                <w:sz w:val="20"/>
                <w:szCs w:val="20"/>
              </w:rPr>
            </w:pP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 xml:space="preserve">Project </w:t>
            </w:r>
            <w:r w:rsidR="00014FAB" w:rsidRPr="004C0142">
              <w:rPr>
                <w:rFonts w:ascii="Arial" w:hAnsi="Arial" w:cs="Arial"/>
                <w:spacing w:val="-1"/>
                <w:sz w:val="20"/>
                <w:szCs w:val="20"/>
              </w:rPr>
              <w:t>Management</w:t>
            </w:r>
            <w:r w:rsidR="00014FAB" w:rsidRPr="004C0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14FAB" w:rsidRPr="004C0142">
              <w:rPr>
                <w:rFonts w:ascii="Arial" w:hAnsi="Arial" w:cs="Arial"/>
                <w:sz w:val="20"/>
                <w:szCs w:val="20"/>
              </w:rPr>
              <w:t>&amp;</w:t>
            </w:r>
            <w:r w:rsidR="00014FAB" w:rsidRPr="004C014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Planning</w:t>
            </w:r>
          </w:p>
        </w:tc>
        <w:tc>
          <w:tcPr>
            <w:tcW w:w="3420" w:type="dxa"/>
          </w:tcPr>
          <w:p w:rsidR="006D1EB4" w:rsidRPr="004C0142" w:rsidRDefault="00014FAB" w:rsidP="004C0142">
            <w:pPr>
              <w:pStyle w:val="TableParagraph"/>
              <w:spacing w:before="120"/>
              <w:ind w:left="361"/>
              <w:rPr>
                <w:rFonts w:ascii="Arial" w:eastAsia="Times New Roman" w:hAnsi="Arial" w:cs="Arial"/>
                <w:sz w:val="20"/>
                <w:szCs w:val="20"/>
              </w:rPr>
            </w:pP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Exceptional</w:t>
            </w:r>
            <w:r w:rsidRPr="004C0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Communication</w:t>
            </w:r>
            <w:r w:rsidRPr="004C0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Skills</w:t>
            </w:r>
          </w:p>
        </w:tc>
        <w:tc>
          <w:tcPr>
            <w:tcW w:w="3507" w:type="dxa"/>
          </w:tcPr>
          <w:p w:rsidR="006D1EB4" w:rsidRPr="004C0142" w:rsidRDefault="00014FAB" w:rsidP="00F01006">
            <w:pPr>
              <w:pStyle w:val="TableParagraph"/>
              <w:spacing w:before="120"/>
              <w:ind w:left="385"/>
              <w:rPr>
                <w:rFonts w:ascii="Arial" w:eastAsia="Times New Roman" w:hAnsi="Arial" w:cs="Arial"/>
                <w:sz w:val="20"/>
                <w:szCs w:val="20"/>
              </w:rPr>
            </w:pP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Budget</w:t>
            </w:r>
            <w:r w:rsidRPr="004C0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Management</w:t>
            </w:r>
          </w:p>
        </w:tc>
      </w:tr>
      <w:tr w:rsidR="00AA6356" w:rsidRPr="00AA6356" w:rsidTr="00F01006">
        <w:trPr>
          <w:trHeight w:hRule="exact" w:val="746"/>
          <w:jc w:val="center"/>
        </w:trPr>
        <w:tc>
          <w:tcPr>
            <w:tcW w:w="3116" w:type="dxa"/>
          </w:tcPr>
          <w:p w:rsidR="00AA6356" w:rsidRPr="004C0142" w:rsidRDefault="00AA6356" w:rsidP="004C0142">
            <w:pPr>
              <w:pStyle w:val="TableParagraph"/>
              <w:spacing w:before="120"/>
              <w:ind w:left="317" w:hanging="19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Management &amp; Leadership Skills</w:t>
            </w:r>
          </w:p>
        </w:tc>
        <w:tc>
          <w:tcPr>
            <w:tcW w:w="3420" w:type="dxa"/>
          </w:tcPr>
          <w:p w:rsidR="00AA6356" w:rsidRPr="004C0142" w:rsidRDefault="00AA6356" w:rsidP="004C0142">
            <w:pPr>
              <w:pStyle w:val="TableParagraph"/>
              <w:spacing w:before="120"/>
              <w:ind w:left="706" w:right="605" w:hanging="43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C0142">
              <w:rPr>
                <w:rFonts w:ascii="Arial" w:hAnsi="Arial" w:cs="Arial"/>
                <w:sz w:val="20"/>
                <w:szCs w:val="20"/>
              </w:rPr>
              <w:t>Identification of Appropriate learning environments</w:t>
            </w:r>
          </w:p>
        </w:tc>
        <w:tc>
          <w:tcPr>
            <w:tcW w:w="3507" w:type="dxa"/>
          </w:tcPr>
          <w:p w:rsidR="00AA6356" w:rsidRPr="004C0142" w:rsidRDefault="00AA6356" w:rsidP="00F01006">
            <w:pPr>
              <w:pStyle w:val="TableParagraph"/>
              <w:spacing w:before="120"/>
              <w:ind w:left="1141" w:hanging="81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Detail</w:t>
            </w:r>
            <w:r w:rsidRPr="004C0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Oriented and Results</w:t>
            </w:r>
            <w:r w:rsidRPr="004C0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Driven</w:t>
            </w:r>
          </w:p>
        </w:tc>
      </w:tr>
      <w:tr w:rsidR="006D1EB4" w:rsidRPr="00AA6356" w:rsidTr="00F01006">
        <w:trPr>
          <w:trHeight w:hRule="exact" w:val="737"/>
          <w:jc w:val="center"/>
        </w:trPr>
        <w:tc>
          <w:tcPr>
            <w:tcW w:w="3116" w:type="dxa"/>
          </w:tcPr>
          <w:p w:rsidR="006D1EB4" w:rsidRPr="004C0142" w:rsidRDefault="00014FAB" w:rsidP="004C0142">
            <w:pPr>
              <w:pStyle w:val="TableParagraph"/>
              <w:spacing w:before="120"/>
              <w:ind w:left="317" w:hanging="191"/>
              <w:rPr>
                <w:rFonts w:ascii="Arial" w:eastAsia="Times New Roman" w:hAnsi="Arial" w:cs="Arial"/>
                <w:sz w:val="20"/>
                <w:szCs w:val="20"/>
              </w:rPr>
            </w:pP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Collaboration</w:t>
            </w:r>
            <w:r w:rsidRPr="004C0142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4C014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Teamwork</w:t>
            </w:r>
          </w:p>
        </w:tc>
        <w:tc>
          <w:tcPr>
            <w:tcW w:w="3420" w:type="dxa"/>
          </w:tcPr>
          <w:p w:rsidR="006D1EB4" w:rsidRPr="004C0142" w:rsidRDefault="00AA6356" w:rsidP="004C0142">
            <w:pPr>
              <w:pStyle w:val="TableParagraph"/>
              <w:spacing w:before="120"/>
              <w:ind w:left="704" w:right="604" w:firstLine="345"/>
              <w:rPr>
                <w:rFonts w:ascii="Arial" w:eastAsia="Times New Roman" w:hAnsi="Arial" w:cs="Arial"/>
                <w:sz w:val="20"/>
                <w:szCs w:val="20"/>
              </w:rPr>
            </w:pP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Grant</w:t>
            </w:r>
            <w:r w:rsidRPr="004C0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C0142">
              <w:rPr>
                <w:rFonts w:ascii="Arial" w:hAnsi="Arial" w:cs="Arial"/>
                <w:spacing w:val="-1"/>
                <w:sz w:val="20"/>
                <w:szCs w:val="20"/>
              </w:rPr>
              <w:t>Guidelines</w:t>
            </w:r>
          </w:p>
        </w:tc>
        <w:tc>
          <w:tcPr>
            <w:tcW w:w="3507" w:type="dxa"/>
          </w:tcPr>
          <w:p w:rsidR="006D1EB4" w:rsidRPr="004C0142" w:rsidRDefault="00F01006" w:rsidP="00F01006">
            <w:pPr>
              <w:pStyle w:val="TableParagraph"/>
              <w:spacing w:before="120"/>
              <w:ind w:left="1141" w:hanging="8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 Practices and </w:t>
            </w:r>
            <w:r w:rsidR="00AA6356" w:rsidRPr="004C0142">
              <w:rPr>
                <w:rFonts w:ascii="Arial" w:hAnsi="Arial" w:cs="Arial"/>
                <w:sz w:val="20"/>
                <w:szCs w:val="20"/>
              </w:rPr>
              <w:t xml:space="preserve"> instructional analysis</w:t>
            </w:r>
          </w:p>
        </w:tc>
      </w:tr>
    </w:tbl>
    <w:p w:rsidR="006D1EB4" w:rsidRPr="00AA6356" w:rsidRDefault="006D1EB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EB4" w:rsidRPr="00AA6356" w:rsidRDefault="00014FAB">
      <w:pPr>
        <w:tabs>
          <w:tab w:val="left" w:pos="1920"/>
          <w:tab w:val="left" w:pos="6894"/>
        </w:tabs>
        <w:spacing w:before="69"/>
        <w:ind w:right="368"/>
        <w:jc w:val="center"/>
        <w:rPr>
          <w:rFonts w:ascii="Arial" w:eastAsia="Times New Roman" w:hAnsi="Arial" w:cs="Arial"/>
          <w:sz w:val="24"/>
          <w:szCs w:val="24"/>
        </w:rPr>
      </w:pPr>
      <w:r w:rsidRPr="00AA6356">
        <w:rPr>
          <w:rFonts w:ascii="Arial" w:hAnsi="Arial" w:cs="Arial"/>
          <w:b/>
          <w:sz w:val="24"/>
          <w:u w:val="single" w:color="000000"/>
        </w:rPr>
        <w:t xml:space="preserve"> </w:t>
      </w:r>
      <w:r w:rsidRPr="00AA6356">
        <w:rPr>
          <w:rFonts w:ascii="Arial" w:hAnsi="Arial" w:cs="Arial"/>
          <w:b/>
          <w:sz w:val="24"/>
          <w:u w:val="single" w:color="000000"/>
        </w:rPr>
        <w:tab/>
      </w:r>
      <w:r w:rsidRPr="00B647A4">
        <w:rPr>
          <w:rFonts w:ascii="Arial" w:hAnsi="Arial" w:cs="Arial"/>
          <w:b/>
          <w:spacing w:val="-1"/>
          <w:sz w:val="24"/>
          <w:u w:val="single" w:color="000000"/>
        </w:rPr>
        <w:t>LEADERSHIP</w:t>
      </w:r>
      <w:r w:rsidRPr="00B647A4">
        <w:rPr>
          <w:rFonts w:ascii="Arial" w:hAnsi="Arial" w:cs="Arial"/>
          <w:b/>
          <w:spacing w:val="-3"/>
          <w:sz w:val="24"/>
          <w:u w:val="single" w:color="000000"/>
        </w:rPr>
        <w:t xml:space="preserve"> </w:t>
      </w:r>
      <w:r w:rsidRPr="00B647A4">
        <w:rPr>
          <w:rFonts w:ascii="Arial" w:hAnsi="Arial" w:cs="Arial"/>
          <w:b/>
          <w:spacing w:val="-1"/>
          <w:sz w:val="24"/>
          <w:u w:val="single" w:color="000000"/>
        </w:rPr>
        <w:t>HIGHLIGHTS</w:t>
      </w:r>
      <w:r w:rsidRPr="00AA6356">
        <w:rPr>
          <w:rFonts w:ascii="Arial" w:hAnsi="Arial" w:cs="Arial"/>
          <w:b/>
          <w:sz w:val="24"/>
          <w:u w:val="single" w:color="000000"/>
        </w:rPr>
        <w:t xml:space="preserve"> </w:t>
      </w:r>
      <w:r w:rsidRPr="00AA6356">
        <w:rPr>
          <w:rFonts w:ascii="Arial" w:hAnsi="Arial" w:cs="Arial"/>
          <w:b/>
          <w:sz w:val="24"/>
          <w:u w:val="single" w:color="000000"/>
        </w:rPr>
        <w:tab/>
      </w:r>
    </w:p>
    <w:p w:rsidR="006D1EB4" w:rsidRPr="00AA6356" w:rsidRDefault="006D1EB4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6D1EB4" w:rsidRPr="00AA6356" w:rsidRDefault="00AA6356">
      <w:pPr>
        <w:spacing w:line="250" w:lineRule="exact"/>
        <w:ind w:left="104" w:right="165"/>
        <w:rPr>
          <w:rFonts w:ascii="Arial" w:eastAsia="Times New Roman" w:hAnsi="Arial" w:cs="Arial"/>
        </w:rPr>
      </w:pPr>
      <w:r>
        <w:rPr>
          <w:rFonts w:ascii="Arial" w:hAnsi="Arial" w:cs="Arial"/>
          <w:b/>
          <w:i/>
          <w:spacing w:val="-1"/>
          <w:u w:val="thick" w:color="000000"/>
        </w:rPr>
        <w:t xml:space="preserve">Program and </w:t>
      </w:r>
      <w:r w:rsidR="007E0323">
        <w:rPr>
          <w:rFonts w:ascii="Arial" w:hAnsi="Arial" w:cs="Arial"/>
          <w:b/>
          <w:i/>
          <w:spacing w:val="-1"/>
          <w:u w:val="thick" w:color="000000"/>
        </w:rPr>
        <w:t>Project Management</w:t>
      </w:r>
      <w:r w:rsidR="00014FAB" w:rsidRPr="00AA6356">
        <w:rPr>
          <w:rFonts w:ascii="Arial" w:hAnsi="Arial" w:cs="Arial"/>
          <w:b/>
          <w:spacing w:val="-1"/>
          <w:u w:val="thick" w:color="000000"/>
        </w:rPr>
        <w:t>:</w:t>
      </w:r>
    </w:p>
    <w:p w:rsidR="006D1EB4" w:rsidRPr="00E1233C" w:rsidRDefault="00E1233C">
      <w:pPr>
        <w:pStyle w:val="BodyText"/>
        <w:spacing w:line="239" w:lineRule="auto"/>
        <w:ind w:left="104" w:right="16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Currently I o</w:t>
      </w:r>
      <w:r w:rsidR="00457271" w:rsidRPr="00E1233C">
        <w:rPr>
          <w:rFonts w:ascii="Arial" w:hAnsi="Arial" w:cs="Arial"/>
          <w:spacing w:val="-1"/>
          <w:sz w:val="20"/>
          <w:szCs w:val="20"/>
        </w:rPr>
        <w:t>versee</w:t>
      </w:r>
      <w:r w:rsidR="003F7A75" w:rsidRPr="00E1233C">
        <w:rPr>
          <w:rFonts w:ascii="Arial" w:hAnsi="Arial" w:cs="Arial"/>
          <w:spacing w:val="-1"/>
          <w:sz w:val="20"/>
          <w:szCs w:val="20"/>
        </w:rPr>
        <w:t xml:space="preserve"> and p</w:t>
      </w:r>
      <w:r w:rsidR="00457271" w:rsidRPr="00E1233C">
        <w:rPr>
          <w:rFonts w:ascii="Arial" w:hAnsi="Arial" w:cs="Arial"/>
          <w:spacing w:val="-1"/>
          <w:sz w:val="20"/>
          <w:szCs w:val="20"/>
        </w:rPr>
        <w:t>erform</w:t>
      </w:r>
      <w:r w:rsidR="007E0323" w:rsidRPr="00E1233C">
        <w:rPr>
          <w:rFonts w:ascii="Arial" w:hAnsi="Arial" w:cs="Arial"/>
          <w:sz w:val="20"/>
          <w:szCs w:val="20"/>
        </w:rPr>
        <w:t xml:space="preserve"> </w:t>
      </w:r>
      <w:r w:rsidR="007E0323" w:rsidRPr="00E1233C">
        <w:rPr>
          <w:rFonts w:ascii="Arial" w:hAnsi="Arial" w:cs="Arial"/>
          <w:spacing w:val="-1"/>
          <w:sz w:val="20"/>
          <w:szCs w:val="20"/>
        </w:rPr>
        <w:t>daily</w:t>
      </w:r>
      <w:r w:rsidR="007E0323" w:rsidRPr="00E1233C">
        <w:rPr>
          <w:rFonts w:ascii="Arial" w:hAnsi="Arial" w:cs="Arial"/>
          <w:spacing w:val="-3"/>
          <w:sz w:val="20"/>
          <w:szCs w:val="20"/>
        </w:rPr>
        <w:t xml:space="preserve"> </w:t>
      </w:r>
      <w:r w:rsidR="007E0323" w:rsidRPr="00E1233C">
        <w:rPr>
          <w:rFonts w:ascii="Arial" w:hAnsi="Arial" w:cs="Arial"/>
          <w:spacing w:val="-1"/>
          <w:sz w:val="20"/>
          <w:szCs w:val="20"/>
        </w:rPr>
        <w:t>operations</w:t>
      </w:r>
      <w:r w:rsidR="007E0323" w:rsidRPr="00E1233C">
        <w:rPr>
          <w:rFonts w:ascii="Arial" w:hAnsi="Arial" w:cs="Arial"/>
          <w:spacing w:val="-2"/>
          <w:sz w:val="20"/>
          <w:szCs w:val="20"/>
        </w:rPr>
        <w:t xml:space="preserve"> </w:t>
      </w:r>
      <w:r w:rsidR="007E0323" w:rsidRPr="00E1233C">
        <w:rPr>
          <w:rFonts w:ascii="Arial" w:hAnsi="Arial" w:cs="Arial"/>
          <w:sz w:val="20"/>
          <w:szCs w:val="20"/>
        </w:rPr>
        <w:t>for</w:t>
      </w:r>
      <w:r w:rsidR="007E0323" w:rsidRPr="00E1233C">
        <w:rPr>
          <w:rFonts w:ascii="Arial" w:hAnsi="Arial" w:cs="Arial"/>
          <w:spacing w:val="2"/>
          <w:sz w:val="20"/>
          <w:szCs w:val="20"/>
        </w:rPr>
        <w:t xml:space="preserve"> </w:t>
      </w:r>
      <w:r w:rsidR="003F7A75" w:rsidRPr="00E1233C">
        <w:rPr>
          <w:rFonts w:ascii="Arial" w:hAnsi="Arial" w:cs="Arial"/>
          <w:spacing w:val="2"/>
          <w:sz w:val="20"/>
          <w:szCs w:val="20"/>
        </w:rPr>
        <w:t>2 Department of Labor workforce development grants</w:t>
      </w:r>
      <w:r w:rsidR="00457271" w:rsidRPr="00E1233C">
        <w:rPr>
          <w:rFonts w:ascii="Arial" w:hAnsi="Arial" w:cs="Arial"/>
          <w:spacing w:val="2"/>
          <w:sz w:val="20"/>
          <w:szCs w:val="20"/>
        </w:rPr>
        <w:t xml:space="preserve"> and 1 state grant, and a consortium of telecom consultants</w:t>
      </w:r>
      <w:r w:rsidR="00F83867" w:rsidRPr="00E1233C">
        <w:rPr>
          <w:rFonts w:ascii="Arial" w:hAnsi="Arial" w:cs="Arial"/>
          <w:spacing w:val="2"/>
          <w:sz w:val="20"/>
          <w:szCs w:val="20"/>
        </w:rPr>
        <w:t>. Developed processes for</w:t>
      </w:r>
      <w:r w:rsidR="003F7A75" w:rsidRPr="00E1233C">
        <w:rPr>
          <w:rFonts w:ascii="Arial" w:hAnsi="Arial" w:cs="Arial"/>
          <w:spacing w:val="2"/>
          <w:sz w:val="20"/>
          <w:szCs w:val="20"/>
        </w:rPr>
        <w:t xml:space="preserve"> moving approximately 450 career and tech</w:t>
      </w:r>
      <w:r>
        <w:rPr>
          <w:rFonts w:ascii="Arial" w:hAnsi="Arial" w:cs="Arial"/>
          <w:spacing w:val="2"/>
          <w:sz w:val="20"/>
          <w:szCs w:val="20"/>
        </w:rPr>
        <w:t>nical education</w:t>
      </w:r>
      <w:r w:rsidR="003F7A75" w:rsidRPr="00E1233C">
        <w:rPr>
          <w:rFonts w:ascii="Arial" w:hAnsi="Arial" w:cs="Arial"/>
          <w:spacing w:val="2"/>
          <w:sz w:val="20"/>
          <w:szCs w:val="20"/>
        </w:rPr>
        <w:t xml:space="preserve"> </w:t>
      </w:r>
      <w:r w:rsidR="00457271" w:rsidRPr="00E1233C">
        <w:rPr>
          <w:rFonts w:ascii="Arial" w:hAnsi="Arial" w:cs="Arial"/>
          <w:spacing w:val="2"/>
          <w:sz w:val="20"/>
          <w:szCs w:val="20"/>
        </w:rPr>
        <w:t xml:space="preserve">and 200 developmental education </w:t>
      </w:r>
      <w:r w:rsidR="003F7A75" w:rsidRPr="00E1233C">
        <w:rPr>
          <w:rFonts w:ascii="Arial" w:hAnsi="Arial" w:cs="Arial"/>
          <w:spacing w:val="2"/>
          <w:sz w:val="20"/>
          <w:szCs w:val="20"/>
        </w:rPr>
        <w:t xml:space="preserve">courses from face to face to hybrid </w:t>
      </w:r>
      <w:r w:rsidR="00457271" w:rsidRPr="00E1233C">
        <w:rPr>
          <w:rFonts w:ascii="Arial" w:hAnsi="Arial" w:cs="Arial"/>
          <w:spacing w:val="2"/>
          <w:sz w:val="20"/>
          <w:szCs w:val="20"/>
        </w:rPr>
        <w:t xml:space="preserve">delivery. Published all created content to </w:t>
      </w:r>
      <w:r w:rsidR="003F7A75" w:rsidRPr="00E1233C">
        <w:rPr>
          <w:rFonts w:ascii="Arial" w:hAnsi="Arial" w:cs="Arial"/>
          <w:spacing w:val="2"/>
          <w:sz w:val="20"/>
          <w:szCs w:val="20"/>
        </w:rPr>
        <w:t>open educational resources on time and within budget</w:t>
      </w:r>
      <w:r w:rsidR="00F83867" w:rsidRPr="00E1233C">
        <w:rPr>
          <w:rFonts w:ascii="Arial" w:hAnsi="Arial" w:cs="Arial"/>
          <w:spacing w:val="2"/>
          <w:sz w:val="20"/>
          <w:szCs w:val="20"/>
        </w:rPr>
        <w:t xml:space="preserve">. </w:t>
      </w:r>
      <w:r>
        <w:rPr>
          <w:rFonts w:ascii="Arial" w:hAnsi="Arial" w:cs="Arial"/>
          <w:spacing w:val="2"/>
          <w:sz w:val="20"/>
          <w:szCs w:val="20"/>
        </w:rPr>
        <w:t xml:space="preserve">Previous management experience includes oversight of </w:t>
      </w:r>
      <w:r w:rsidR="003F7A75" w:rsidRPr="00E1233C">
        <w:rPr>
          <w:rFonts w:ascii="Arial" w:hAnsi="Arial" w:cs="Arial"/>
          <w:sz w:val="20"/>
          <w:szCs w:val="20"/>
        </w:rPr>
        <w:t xml:space="preserve">3 </w:t>
      </w:r>
      <w:r w:rsidR="007E0323" w:rsidRPr="00E1233C">
        <w:rPr>
          <w:rFonts w:ascii="Arial" w:hAnsi="Arial" w:cs="Arial"/>
          <w:spacing w:val="-1"/>
          <w:sz w:val="20"/>
          <w:szCs w:val="20"/>
        </w:rPr>
        <w:t>departments</w:t>
      </w:r>
      <w:r w:rsidR="003F7A75" w:rsidRPr="00E1233C">
        <w:rPr>
          <w:rFonts w:ascii="Arial" w:hAnsi="Arial" w:cs="Arial"/>
          <w:spacing w:val="-1"/>
          <w:sz w:val="20"/>
          <w:szCs w:val="20"/>
        </w:rPr>
        <w:t xml:space="preserve"> (IT, training and web presence</w:t>
      </w:r>
      <w:r w:rsidR="00B433AC" w:rsidRPr="00E1233C">
        <w:rPr>
          <w:rFonts w:ascii="Arial" w:hAnsi="Arial" w:cs="Arial"/>
          <w:spacing w:val="-1"/>
          <w:sz w:val="20"/>
          <w:szCs w:val="20"/>
        </w:rPr>
        <w:t xml:space="preserve"> teams</w:t>
      </w:r>
      <w:r w:rsidR="003F7A75" w:rsidRPr="00E1233C">
        <w:rPr>
          <w:rFonts w:ascii="Arial" w:hAnsi="Arial" w:cs="Arial"/>
          <w:spacing w:val="-1"/>
          <w:sz w:val="20"/>
          <w:szCs w:val="20"/>
        </w:rPr>
        <w:t>)</w:t>
      </w:r>
      <w:r w:rsidR="007E0323" w:rsidRPr="00E1233C">
        <w:rPr>
          <w:rFonts w:ascii="Arial" w:hAnsi="Arial" w:cs="Arial"/>
          <w:spacing w:val="-2"/>
          <w:sz w:val="20"/>
          <w:szCs w:val="20"/>
        </w:rPr>
        <w:t xml:space="preserve"> </w:t>
      </w:r>
      <w:r w:rsidR="007E0323" w:rsidRPr="00E1233C">
        <w:rPr>
          <w:rFonts w:ascii="Arial" w:hAnsi="Arial" w:cs="Arial"/>
          <w:sz w:val="20"/>
          <w:szCs w:val="20"/>
        </w:rPr>
        <w:t>for</w:t>
      </w:r>
      <w:r w:rsidR="007E0323" w:rsidRPr="00E1233C">
        <w:rPr>
          <w:rFonts w:ascii="Arial" w:hAnsi="Arial" w:cs="Arial"/>
          <w:spacing w:val="-2"/>
          <w:sz w:val="20"/>
          <w:szCs w:val="20"/>
        </w:rPr>
        <w:t xml:space="preserve"> </w:t>
      </w:r>
      <w:r w:rsidR="007E0323" w:rsidRPr="00E1233C">
        <w:rPr>
          <w:rFonts w:ascii="Arial" w:hAnsi="Arial" w:cs="Arial"/>
          <w:sz w:val="20"/>
          <w:szCs w:val="20"/>
        </w:rPr>
        <w:t xml:space="preserve">6 </w:t>
      </w:r>
      <w:r w:rsidR="007E0323" w:rsidRPr="00E1233C">
        <w:rPr>
          <w:rFonts w:ascii="Arial" w:hAnsi="Arial" w:cs="Arial"/>
          <w:spacing w:val="-1"/>
          <w:sz w:val="20"/>
          <w:szCs w:val="20"/>
        </w:rPr>
        <w:t>years</w:t>
      </w:r>
      <w:r w:rsidR="004C1DD1" w:rsidRPr="00E1233C">
        <w:rPr>
          <w:rFonts w:ascii="Arial" w:hAnsi="Arial" w:cs="Arial"/>
          <w:spacing w:val="-1"/>
          <w:sz w:val="20"/>
          <w:szCs w:val="20"/>
        </w:rPr>
        <w:t>,</w:t>
      </w:r>
      <w:r w:rsidR="007E0323" w:rsidRPr="00E1233C">
        <w:rPr>
          <w:rFonts w:ascii="Arial" w:hAnsi="Arial" w:cs="Arial"/>
          <w:spacing w:val="1"/>
          <w:sz w:val="20"/>
          <w:szCs w:val="20"/>
        </w:rPr>
        <w:t xml:space="preserve"> </w:t>
      </w:r>
      <w:r w:rsidR="007E0323" w:rsidRPr="00E1233C">
        <w:rPr>
          <w:rFonts w:ascii="Arial" w:hAnsi="Arial" w:cs="Arial"/>
          <w:spacing w:val="-1"/>
          <w:sz w:val="20"/>
          <w:szCs w:val="20"/>
        </w:rPr>
        <w:t>building</w:t>
      </w:r>
      <w:r w:rsidR="007E0323" w:rsidRPr="00E1233C">
        <w:rPr>
          <w:rFonts w:ascii="Arial" w:hAnsi="Arial" w:cs="Arial"/>
          <w:spacing w:val="-3"/>
          <w:sz w:val="20"/>
          <w:szCs w:val="20"/>
        </w:rPr>
        <w:t xml:space="preserve"> </w:t>
      </w:r>
      <w:r w:rsidR="007E0323" w:rsidRPr="00E1233C">
        <w:rPr>
          <w:rFonts w:ascii="Arial" w:hAnsi="Arial" w:cs="Arial"/>
          <w:sz w:val="20"/>
          <w:szCs w:val="20"/>
        </w:rPr>
        <w:t>a</w:t>
      </w:r>
      <w:r w:rsidR="003F7A75" w:rsidRPr="00E1233C">
        <w:rPr>
          <w:rFonts w:ascii="Arial" w:hAnsi="Arial" w:cs="Arial"/>
          <w:sz w:val="20"/>
          <w:szCs w:val="20"/>
        </w:rPr>
        <w:t>n active unified communications consultant</w:t>
      </w:r>
      <w:r w:rsidR="007E0323" w:rsidRPr="00E1233C">
        <w:rPr>
          <w:rFonts w:ascii="Arial" w:hAnsi="Arial" w:cs="Arial"/>
          <w:sz w:val="20"/>
          <w:szCs w:val="20"/>
        </w:rPr>
        <w:t xml:space="preserve"> </w:t>
      </w:r>
      <w:r w:rsidR="007E0323" w:rsidRPr="00E1233C">
        <w:rPr>
          <w:rFonts w:ascii="Arial" w:hAnsi="Arial" w:cs="Arial"/>
          <w:spacing w:val="-1"/>
          <w:sz w:val="20"/>
          <w:szCs w:val="20"/>
        </w:rPr>
        <w:t>community.</w:t>
      </w:r>
      <w:r w:rsidR="007E0323" w:rsidRPr="00E1233C">
        <w:rPr>
          <w:rFonts w:ascii="Arial" w:hAnsi="Arial" w:cs="Arial"/>
          <w:sz w:val="20"/>
          <w:szCs w:val="20"/>
        </w:rPr>
        <w:t xml:space="preserve"> 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Developed</w:t>
      </w:r>
      <w:r w:rsidR="00014FAB" w:rsidRPr="00E1233C">
        <w:rPr>
          <w:rFonts w:ascii="Arial" w:hAnsi="Arial" w:cs="Arial"/>
          <w:sz w:val="20"/>
          <w:szCs w:val="20"/>
        </w:rPr>
        <w:t xml:space="preserve"> </w:t>
      </w:r>
      <w:r w:rsidR="00B433AC" w:rsidRPr="00E1233C">
        <w:rPr>
          <w:rFonts w:ascii="Arial" w:hAnsi="Arial" w:cs="Arial"/>
          <w:spacing w:val="-1"/>
          <w:sz w:val="20"/>
          <w:szCs w:val="20"/>
        </w:rPr>
        <w:t>policies</w:t>
      </w:r>
      <w:r w:rsidR="00B433AC" w:rsidRPr="00E1233C">
        <w:rPr>
          <w:rFonts w:ascii="Arial" w:hAnsi="Arial" w:cs="Arial"/>
          <w:sz w:val="20"/>
          <w:szCs w:val="20"/>
        </w:rPr>
        <w:t xml:space="preserve"> and</w:t>
      </w:r>
      <w:r w:rsidR="00B433AC" w:rsidRPr="00E1233C">
        <w:rPr>
          <w:rFonts w:ascii="Arial" w:hAnsi="Arial" w:cs="Arial"/>
          <w:spacing w:val="-3"/>
          <w:sz w:val="20"/>
          <w:szCs w:val="20"/>
        </w:rPr>
        <w:t xml:space="preserve"> </w:t>
      </w:r>
      <w:r w:rsidR="00B433AC" w:rsidRPr="00E1233C">
        <w:rPr>
          <w:rFonts w:ascii="Arial" w:hAnsi="Arial" w:cs="Arial"/>
          <w:spacing w:val="-1"/>
          <w:sz w:val="20"/>
          <w:szCs w:val="20"/>
        </w:rPr>
        <w:t>procedures</w:t>
      </w:r>
      <w:r w:rsidR="00B433AC" w:rsidRPr="00E1233C">
        <w:rPr>
          <w:rFonts w:ascii="Arial" w:hAnsi="Arial" w:cs="Arial"/>
          <w:sz w:val="20"/>
          <w:szCs w:val="20"/>
        </w:rPr>
        <w:t xml:space="preserve"> and </w:t>
      </w:r>
      <w:r w:rsidR="00B433AC" w:rsidRPr="00E1233C">
        <w:rPr>
          <w:rFonts w:ascii="Arial" w:hAnsi="Arial" w:cs="Arial"/>
          <w:spacing w:val="-1"/>
          <w:sz w:val="20"/>
          <w:szCs w:val="20"/>
        </w:rPr>
        <w:t>general</w:t>
      </w:r>
      <w:r w:rsidR="00B433AC" w:rsidRPr="00E1233C">
        <w:rPr>
          <w:rFonts w:ascii="Arial" w:hAnsi="Arial" w:cs="Arial"/>
          <w:spacing w:val="-2"/>
          <w:sz w:val="20"/>
          <w:szCs w:val="20"/>
        </w:rPr>
        <w:t xml:space="preserve"> </w:t>
      </w:r>
      <w:r w:rsidR="00B433AC" w:rsidRPr="00E1233C">
        <w:rPr>
          <w:rFonts w:ascii="Arial" w:hAnsi="Arial" w:cs="Arial"/>
          <w:spacing w:val="-1"/>
          <w:sz w:val="20"/>
          <w:szCs w:val="20"/>
        </w:rPr>
        <w:t>business</w:t>
      </w:r>
      <w:r w:rsidR="00B433AC" w:rsidRPr="00E1233C">
        <w:rPr>
          <w:rFonts w:ascii="Arial" w:hAnsi="Arial" w:cs="Arial"/>
          <w:sz w:val="20"/>
          <w:szCs w:val="20"/>
        </w:rPr>
        <w:t xml:space="preserve"> </w:t>
      </w:r>
      <w:r w:rsidR="00B433AC" w:rsidRPr="00E1233C">
        <w:rPr>
          <w:rFonts w:ascii="Arial" w:hAnsi="Arial" w:cs="Arial"/>
          <w:spacing w:val="-1"/>
          <w:sz w:val="20"/>
          <w:szCs w:val="20"/>
        </w:rPr>
        <w:t xml:space="preserve">processes while building self-paced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training</w:t>
      </w:r>
      <w:r w:rsidR="00014FAB" w:rsidRPr="00E1233C">
        <w:rPr>
          <w:rFonts w:ascii="Arial" w:hAnsi="Arial" w:cs="Arial"/>
          <w:spacing w:val="-3"/>
          <w:sz w:val="20"/>
          <w:szCs w:val="20"/>
        </w:rPr>
        <w:t xml:space="preserve"> </w:t>
      </w:r>
      <w:r w:rsidR="00B433AC" w:rsidRPr="00E1233C">
        <w:rPr>
          <w:rFonts w:ascii="Arial" w:hAnsi="Arial" w:cs="Arial"/>
          <w:spacing w:val="-1"/>
          <w:sz w:val="20"/>
          <w:szCs w:val="20"/>
        </w:rPr>
        <w:t>modules</w:t>
      </w:r>
      <w:r w:rsidR="00F01006" w:rsidRPr="00E1233C">
        <w:rPr>
          <w:rFonts w:ascii="Arial" w:hAnsi="Arial" w:cs="Arial"/>
          <w:spacing w:val="-1"/>
          <w:sz w:val="20"/>
          <w:szCs w:val="20"/>
        </w:rPr>
        <w:t xml:space="preserve"> to reinforce policies and procedures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followed</w:t>
      </w:r>
      <w:r w:rsidR="00014FAB" w:rsidRPr="00E1233C">
        <w:rPr>
          <w:rFonts w:ascii="Arial" w:hAnsi="Arial" w:cs="Arial"/>
          <w:sz w:val="20"/>
          <w:szCs w:val="20"/>
        </w:rPr>
        <w:t xml:space="preserve"> by</w:t>
      </w:r>
      <w:r w:rsidR="00014FAB" w:rsidRPr="00E1233C">
        <w:rPr>
          <w:rFonts w:ascii="Arial" w:hAnsi="Arial" w:cs="Arial"/>
          <w:spacing w:val="-2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coaching,</w:t>
      </w:r>
      <w:r w:rsidR="00014FAB" w:rsidRPr="00E1233C">
        <w:rPr>
          <w:rFonts w:ascii="Arial" w:hAnsi="Arial" w:cs="Arial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mentoring</w:t>
      </w:r>
      <w:r w:rsidR="00014FAB" w:rsidRPr="00E1233C">
        <w:rPr>
          <w:rFonts w:ascii="Arial" w:hAnsi="Arial" w:cs="Arial"/>
          <w:spacing w:val="-3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z w:val="20"/>
          <w:szCs w:val="20"/>
        </w:rPr>
        <w:t xml:space="preserve">and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mediating</w:t>
      </w:r>
      <w:r w:rsidR="00014FAB" w:rsidRPr="00E1233C">
        <w:rPr>
          <w:rFonts w:ascii="Arial" w:hAnsi="Arial" w:cs="Arial"/>
          <w:spacing w:val="-3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z w:val="20"/>
          <w:szCs w:val="20"/>
        </w:rPr>
        <w:t>from</w:t>
      </w:r>
      <w:r w:rsidR="00014FAB" w:rsidRPr="00E1233C">
        <w:rPr>
          <w:rFonts w:ascii="Arial" w:hAnsi="Arial" w:cs="Arial"/>
          <w:spacing w:val="-4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z w:val="20"/>
          <w:szCs w:val="20"/>
        </w:rPr>
        <w:t>entry</w:t>
      </w:r>
      <w:r w:rsidR="00014FAB" w:rsidRPr="00E1233C">
        <w:rPr>
          <w:rFonts w:ascii="Arial" w:hAnsi="Arial" w:cs="Arial"/>
          <w:spacing w:val="-3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level</w:t>
      </w:r>
      <w:r w:rsidR="00014FAB" w:rsidRPr="00E1233C">
        <w:rPr>
          <w:rFonts w:ascii="Arial" w:hAnsi="Arial" w:cs="Arial"/>
          <w:spacing w:val="-2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through</w:t>
      </w:r>
      <w:r w:rsidR="00014FAB" w:rsidRPr="00E1233C">
        <w:rPr>
          <w:rFonts w:ascii="Arial" w:hAnsi="Arial" w:cs="Arial"/>
          <w:spacing w:val="4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executive</w:t>
      </w:r>
      <w:r w:rsidR="00014FAB" w:rsidRPr="00E1233C">
        <w:rPr>
          <w:rFonts w:ascii="Arial" w:hAnsi="Arial" w:cs="Arial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management</w:t>
      </w:r>
      <w:r w:rsidR="00014FAB" w:rsidRPr="00E1233C">
        <w:rPr>
          <w:rFonts w:ascii="Arial" w:hAnsi="Arial" w:cs="Arial"/>
          <w:spacing w:val="1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resulting</w:t>
      </w:r>
      <w:r w:rsidR="00014FAB" w:rsidRPr="00E1233C">
        <w:rPr>
          <w:rFonts w:ascii="Arial" w:hAnsi="Arial" w:cs="Arial"/>
          <w:spacing w:val="-3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z w:val="20"/>
          <w:szCs w:val="20"/>
        </w:rPr>
        <w:t>in</w:t>
      </w:r>
      <w:r w:rsidR="00014FAB" w:rsidRPr="00E1233C">
        <w:rPr>
          <w:rFonts w:ascii="Arial" w:hAnsi="Arial" w:cs="Arial"/>
          <w:spacing w:val="-3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significant</w:t>
      </w:r>
      <w:r w:rsidR="00014FAB" w:rsidRPr="00E1233C">
        <w:rPr>
          <w:rFonts w:ascii="Arial" w:hAnsi="Arial" w:cs="Arial"/>
          <w:spacing w:val="63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reduction</w:t>
      </w:r>
      <w:r w:rsidR="00014FAB" w:rsidRPr="00E1233C">
        <w:rPr>
          <w:rFonts w:ascii="Arial" w:hAnsi="Arial" w:cs="Arial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2"/>
          <w:sz w:val="20"/>
          <w:szCs w:val="20"/>
        </w:rPr>
        <w:t>of</w:t>
      </w:r>
      <w:r w:rsidR="00014FAB" w:rsidRPr="00E1233C">
        <w:rPr>
          <w:rFonts w:ascii="Arial" w:hAnsi="Arial" w:cs="Arial"/>
          <w:spacing w:val="1"/>
          <w:sz w:val="20"/>
          <w:szCs w:val="20"/>
        </w:rPr>
        <w:t xml:space="preserve"> </w:t>
      </w:r>
      <w:r w:rsidR="00014FAB" w:rsidRPr="00E1233C">
        <w:rPr>
          <w:rFonts w:ascii="Arial" w:hAnsi="Arial" w:cs="Arial"/>
          <w:spacing w:val="-1"/>
          <w:sz w:val="20"/>
          <w:szCs w:val="20"/>
        </w:rPr>
        <w:t>turnover</w:t>
      </w:r>
      <w:r w:rsidR="00014FAB" w:rsidRPr="00E1233C">
        <w:rPr>
          <w:rFonts w:ascii="Arial" w:hAnsi="Arial" w:cs="Arial"/>
          <w:spacing w:val="1"/>
          <w:sz w:val="20"/>
          <w:szCs w:val="20"/>
        </w:rPr>
        <w:t xml:space="preserve"> </w:t>
      </w:r>
      <w:r w:rsidR="00E61FFA" w:rsidRPr="00E1233C">
        <w:rPr>
          <w:rFonts w:ascii="Arial" w:hAnsi="Arial" w:cs="Arial"/>
          <w:spacing w:val="-1"/>
          <w:sz w:val="20"/>
          <w:szCs w:val="20"/>
        </w:rPr>
        <w:t>of 50% down to 15%</w:t>
      </w:r>
    </w:p>
    <w:p w:rsidR="006D1EB4" w:rsidRPr="00AA6356" w:rsidRDefault="006D1EB4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6D1EB4" w:rsidRPr="00AA6356" w:rsidRDefault="00014FAB">
      <w:pPr>
        <w:pStyle w:val="Heading3"/>
        <w:spacing w:line="250" w:lineRule="exact"/>
        <w:ind w:right="165"/>
        <w:rPr>
          <w:rFonts w:ascii="Arial" w:hAnsi="Arial" w:cs="Arial"/>
          <w:b w:val="0"/>
          <w:bCs w:val="0"/>
          <w:i w:val="0"/>
        </w:rPr>
      </w:pPr>
      <w:r w:rsidRPr="00AA6356">
        <w:rPr>
          <w:rFonts w:ascii="Arial" w:hAnsi="Arial" w:cs="Arial"/>
          <w:spacing w:val="-1"/>
          <w:u w:val="thick" w:color="000000"/>
        </w:rPr>
        <w:t>Team</w:t>
      </w:r>
      <w:r w:rsidRPr="00AA6356">
        <w:rPr>
          <w:rFonts w:ascii="Arial" w:hAnsi="Arial" w:cs="Arial"/>
          <w:spacing w:val="3"/>
          <w:u w:val="thick" w:color="000000"/>
        </w:rPr>
        <w:t xml:space="preserve"> </w:t>
      </w:r>
      <w:r w:rsidRPr="00AA6356">
        <w:rPr>
          <w:rFonts w:ascii="Arial" w:hAnsi="Arial" w:cs="Arial"/>
          <w:spacing w:val="-1"/>
          <w:u w:val="thick" w:color="000000"/>
        </w:rPr>
        <w:t>Leadership:</w:t>
      </w:r>
    </w:p>
    <w:p w:rsidR="006D1EB4" w:rsidRPr="00E1233C" w:rsidRDefault="00F83867">
      <w:pPr>
        <w:pStyle w:val="BodyText"/>
        <w:spacing w:line="241" w:lineRule="auto"/>
        <w:ind w:left="104" w:right="165" w:firstLine="0"/>
        <w:rPr>
          <w:rFonts w:ascii="Arial" w:hAnsi="Arial" w:cs="Arial"/>
          <w:sz w:val="20"/>
          <w:szCs w:val="20"/>
        </w:rPr>
      </w:pPr>
      <w:r w:rsidRPr="00E1233C">
        <w:rPr>
          <w:rFonts w:ascii="Arial" w:hAnsi="Arial" w:cs="Arial"/>
          <w:spacing w:val="-1"/>
          <w:sz w:val="20"/>
          <w:szCs w:val="20"/>
        </w:rPr>
        <w:t>C</w:t>
      </w:r>
      <w:r w:rsidR="00E1233C">
        <w:rPr>
          <w:rFonts w:ascii="Arial" w:hAnsi="Arial" w:cs="Arial"/>
          <w:spacing w:val="-3"/>
          <w:sz w:val="20"/>
          <w:szCs w:val="20"/>
        </w:rPr>
        <w:t>ollaborate</w:t>
      </w:r>
      <w:r w:rsidRPr="00E1233C">
        <w:rPr>
          <w:rFonts w:ascii="Arial" w:hAnsi="Arial" w:cs="Arial"/>
          <w:spacing w:val="-3"/>
          <w:sz w:val="20"/>
          <w:szCs w:val="20"/>
        </w:rPr>
        <w:t xml:space="preserve"> with </w:t>
      </w:r>
      <w:r w:rsidR="00E1233C">
        <w:rPr>
          <w:rFonts w:ascii="Arial" w:hAnsi="Arial" w:cs="Arial"/>
          <w:spacing w:val="-3"/>
          <w:sz w:val="20"/>
          <w:szCs w:val="20"/>
        </w:rPr>
        <w:t xml:space="preserve">7 indirect report instructional designers to </w:t>
      </w:r>
      <w:r w:rsidR="00E1233C">
        <w:rPr>
          <w:rFonts w:ascii="Arial" w:hAnsi="Arial" w:cs="Arial"/>
          <w:spacing w:val="-1"/>
          <w:sz w:val="20"/>
          <w:szCs w:val="20"/>
        </w:rPr>
        <w:t>focus</w:t>
      </w:r>
      <w:r w:rsidRPr="00E1233C">
        <w:rPr>
          <w:rFonts w:ascii="Arial" w:hAnsi="Arial" w:cs="Arial"/>
          <w:spacing w:val="-1"/>
          <w:sz w:val="20"/>
          <w:szCs w:val="20"/>
        </w:rPr>
        <w:t xml:space="preserve"> on </w:t>
      </w:r>
      <w:r w:rsidR="00F01006" w:rsidRPr="00E1233C">
        <w:rPr>
          <w:rFonts w:ascii="Arial" w:hAnsi="Arial" w:cs="Arial"/>
          <w:spacing w:val="-1"/>
          <w:sz w:val="20"/>
          <w:szCs w:val="20"/>
        </w:rPr>
        <w:t xml:space="preserve">best practice </w:t>
      </w:r>
      <w:r w:rsidRPr="00E1233C">
        <w:rPr>
          <w:rFonts w:ascii="Arial" w:hAnsi="Arial" w:cs="Arial"/>
          <w:spacing w:val="-1"/>
          <w:sz w:val="20"/>
          <w:szCs w:val="20"/>
        </w:rPr>
        <w:t xml:space="preserve">course design while incorporating mobile technologies to </w:t>
      </w:r>
      <w:proofErr w:type="gramStart"/>
      <w:r w:rsidR="00014FAB" w:rsidRPr="00E1233C">
        <w:rPr>
          <w:rFonts w:ascii="Arial" w:hAnsi="Arial" w:cs="Arial"/>
          <w:spacing w:val="-1"/>
          <w:sz w:val="20"/>
          <w:szCs w:val="20"/>
        </w:rPr>
        <w:t>support</w:t>
      </w:r>
      <w:r w:rsidR="00014FAB" w:rsidRPr="00E1233C">
        <w:rPr>
          <w:rFonts w:ascii="Arial" w:hAnsi="Arial" w:cs="Arial"/>
          <w:spacing w:val="-2"/>
          <w:sz w:val="20"/>
          <w:szCs w:val="20"/>
        </w:rPr>
        <w:t xml:space="preserve"> </w:t>
      </w:r>
      <w:r w:rsidRPr="00E1233C">
        <w:rPr>
          <w:rFonts w:ascii="Arial" w:hAnsi="Arial" w:cs="Arial"/>
          <w:spacing w:val="-2"/>
          <w:sz w:val="20"/>
          <w:szCs w:val="20"/>
        </w:rPr>
        <w:t xml:space="preserve"> </w:t>
      </w:r>
      <w:r w:rsidR="00E1233C">
        <w:rPr>
          <w:rFonts w:ascii="Arial" w:hAnsi="Arial" w:cs="Arial"/>
          <w:spacing w:val="-2"/>
          <w:sz w:val="20"/>
          <w:szCs w:val="20"/>
        </w:rPr>
        <w:t>course</w:t>
      </w:r>
      <w:proofErr w:type="gramEnd"/>
      <w:r w:rsidR="00E1233C">
        <w:rPr>
          <w:rFonts w:ascii="Arial" w:hAnsi="Arial" w:cs="Arial"/>
          <w:spacing w:val="-2"/>
          <w:sz w:val="20"/>
          <w:szCs w:val="20"/>
        </w:rPr>
        <w:t xml:space="preserve"> development</w:t>
      </w:r>
      <w:r w:rsidRPr="00E1233C">
        <w:rPr>
          <w:rFonts w:ascii="Arial" w:hAnsi="Arial" w:cs="Arial"/>
          <w:spacing w:val="-2"/>
          <w:sz w:val="20"/>
          <w:szCs w:val="20"/>
        </w:rPr>
        <w:t xml:space="preserve"> completion and employee </w:t>
      </w:r>
      <w:r w:rsidR="00E1233C">
        <w:rPr>
          <w:rFonts w:ascii="Arial" w:hAnsi="Arial" w:cs="Arial"/>
          <w:spacing w:val="-2"/>
          <w:sz w:val="20"/>
          <w:szCs w:val="20"/>
        </w:rPr>
        <w:t>training</w:t>
      </w:r>
      <w:r w:rsidR="00E61FFA" w:rsidRPr="00E1233C">
        <w:rPr>
          <w:rFonts w:ascii="Arial" w:hAnsi="Arial" w:cs="Arial"/>
          <w:spacing w:val="-1"/>
          <w:sz w:val="20"/>
          <w:szCs w:val="20"/>
        </w:rPr>
        <w:t xml:space="preserve">. </w:t>
      </w:r>
      <w:r w:rsidR="00F01006" w:rsidRPr="00E1233C">
        <w:rPr>
          <w:rFonts w:ascii="Arial" w:hAnsi="Arial" w:cs="Arial"/>
          <w:spacing w:val="-1"/>
          <w:sz w:val="20"/>
          <w:szCs w:val="20"/>
        </w:rPr>
        <w:t>Supplemented team meetings with “just in time trainings” or conversations on best practices, mobile learning and adult education andragogy.</w:t>
      </w:r>
    </w:p>
    <w:p w:rsidR="006D1EB4" w:rsidRPr="00AA6356" w:rsidRDefault="006D1EB4">
      <w:pPr>
        <w:spacing w:before="4" w:line="110" w:lineRule="exact"/>
        <w:rPr>
          <w:rFonts w:ascii="Arial" w:hAnsi="Arial" w:cs="Arial"/>
          <w:sz w:val="11"/>
          <w:szCs w:val="11"/>
        </w:rPr>
      </w:pPr>
    </w:p>
    <w:p w:rsidR="006D1EB4" w:rsidRPr="00AA6356" w:rsidRDefault="006D1EB4">
      <w:pPr>
        <w:spacing w:line="220" w:lineRule="exact"/>
        <w:rPr>
          <w:rFonts w:ascii="Arial" w:hAnsi="Arial" w:cs="Arial"/>
        </w:rPr>
      </w:pPr>
    </w:p>
    <w:p w:rsidR="006D1EB4" w:rsidRPr="00AA6356" w:rsidRDefault="00C73978">
      <w:pPr>
        <w:pStyle w:val="Heading1"/>
        <w:ind w:left="136" w:right="363"/>
        <w:jc w:val="center"/>
        <w:rPr>
          <w:rFonts w:ascii="Arial" w:hAnsi="Arial" w:cs="Arial"/>
          <w:b w:val="0"/>
          <w:bCs w:val="0"/>
        </w:rPr>
      </w:pPr>
      <w:r w:rsidRPr="00C73978">
        <w:rPr>
          <w:rFonts w:ascii="Arial" w:hAnsi="Arial" w:cs="Arial"/>
          <w:noProof/>
        </w:rPr>
        <w:pict>
          <v:group id="Group 4" o:spid="_x0000_s1031" style="position:absolute;left:0;text-align:left;margin-left:130.7pt;margin-top:15.65pt;width:342pt;height:.1pt;z-index:-251658752;mso-position-horizontal-relative:page" coordorigin="2614,313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">
            <v:shape id="Freeform 5" o:spid="_x0000_s1032" style="position:absolute;left:2614;top:313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UKMMA&#10;AADaAAAADwAAAGRycy9kb3ducmV2LnhtbESPT2vCQBTE70K/w/IK3nRjkbamrlIEtSep8d/1kX1N&#10;QrNv093VxG/vCkKPw8z8hpnOO1OLCzlfWVYwGiYgiHOrKy4U7HfLwTsIH5A11pZJwZU8zGdPvSmm&#10;2ra8pUsWChEh7FNUUIbQpFL6vCSDfmgb4uj9WGcwROkKqR22EW5q+ZIkr9JgxXGhxIYWJeW/2dko&#10;8H9O+3ZxOmwSPZqsv7fHzL6tlOo/d58fIAJ14T/8aH9pBWO4X4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AUKMMAAADaAAAADwAAAAAAAAAAAAAAAACYAgAAZHJzL2Rv&#10;d25yZXYueG1sUEsFBgAAAAAEAAQA9QAAAIgDAAAAAA==&#10;" path="m,l6840,e" filled="f">
              <v:path arrowok="t" o:connecttype="custom" o:connectlocs="0,0;6840,0" o:connectangles="0,0"/>
            </v:shape>
            <w10:wrap anchorx="page"/>
          </v:group>
        </w:pict>
      </w:r>
      <w:r w:rsidR="00014FAB" w:rsidRPr="00B647A4">
        <w:rPr>
          <w:rFonts w:ascii="Arial" w:hAnsi="Arial" w:cs="Arial"/>
          <w:spacing w:val="-1"/>
        </w:rPr>
        <w:t>PROFESSIONAL</w:t>
      </w:r>
      <w:r w:rsidR="00014FAB" w:rsidRPr="00B647A4">
        <w:rPr>
          <w:rFonts w:ascii="Arial" w:hAnsi="Arial" w:cs="Arial"/>
        </w:rPr>
        <w:t xml:space="preserve"> </w:t>
      </w:r>
      <w:r w:rsidR="00014FAB" w:rsidRPr="00B647A4">
        <w:rPr>
          <w:rFonts w:ascii="Arial" w:hAnsi="Arial" w:cs="Arial"/>
          <w:spacing w:val="-1"/>
        </w:rPr>
        <w:t>EXPERIENCE</w:t>
      </w:r>
    </w:p>
    <w:p w:rsidR="006D1EB4" w:rsidRPr="004C0142" w:rsidRDefault="006D1EB4">
      <w:pPr>
        <w:spacing w:before="16" w:line="240" w:lineRule="exact"/>
        <w:rPr>
          <w:rFonts w:ascii="Arial" w:hAnsi="Arial" w:cs="Arial"/>
          <w:sz w:val="20"/>
          <w:szCs w:val="20"/>
        </w:rPr>
      </w:pPr>
    </w:p>
    <w:p w:rsidR="00F83867" w:rsidRPr="00AA6356" w:rsidRDefault="00F83867" w:rsidP="00F83867">
      <w:pPr>
        <w:pStyle w:val="Heading2"/>
        <w:tabs>
          <w:tab w:val="left" w:pos="9000"/>
        </w:tabs>
        <w:spacing w:line="250" w:lineRule="exac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>Instructional Design Project Manager</w:t>
      </w:r>
      <w:r w:rsidRPr="00AA6356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1"/>
        </w:rPr>
        <w:t>2012</w:t>
      </w:r>
      <w:r w:rsidRPr="00AA6356">
        <w:rPr>
          <w:rFonts w:ascii="Arial" w:hAnsi="Arial" w:cs="Arial"/>
        </w:rPr>
        <w:t xml:space="preserve"> to</w:t>
      </w:r>
      <w:r w:rsidRPr="00AA6356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present</w:t>
      </w:r>
    </w:p>
    <w:p w:rsidR="00F83867" w:rsidRPr="00AA6356" w:rsidRDefault="00F83867" w:rsidP="00F83867">
      <w:pPr>
        <w:spacing w:line="250" w:lineRule="exact"/>
        <w:ind w:left="104" w:right="165"/>
        <w:rPr>
          <w:rFonts w:ascii="Arial" w:eastAsia="Times New Roman" w:hAnsi="Arial" w:cs="Arial"/>
        </w:rPr>
      </w:pPr>
      <w:r>
        <w:rPr>
          <w:rFonts w:ascii="Arial" w:hAnsi="Arial" w:cs="Arial"/>
          <w:i/>
          <w:spacing w:val="-1"/>
        </w:rPr>
        <w:t xml:space="preserve">Colorado Community College System </w:t>
      </w:r>
    </w:p>
    <w:p w:rsidR="00F83867" w:rsidRPr="004C0142" w:rsidRDefault="00F83867" w:rsidP="00740D4F">
      <w:pPr>
        <w:pStyle w:val="Default"/>
        <w:numPr>
          <w:ilvl w:val="0"/>
          <w:numId w:val="1"/>
        </w:numPr>
        <w:spacing w:after="120"/>
        <w:ind w:left="821"/>
        <w:rPr>
          <w:sz w:val="20"/>
          <w:szCs w:val="20"/>
        </w:rPr>
      </w:pPr>
      <w:r>
        <w:rPr>
          <w:sz w:val="20"/>
          <w:szCs w:val="20"/>
        </w:rPr>
        <w:t>Project manager w</w:t>
      </w:r>
      <w:r w:rsidRPr="004C0142">
        <w:rPr>
          <w:sz w:val="20"/>
          <w:szCs w:val="20"/>
        </w:rPr>
        <w:t>ith planning, developing, or revising curriculum/courses including multi-media aspects</w:t>
      </w:r>
      <w:r>
        <w:rPr>
          <w:sz w:val="20"/>
          <w:szCs w:val="20"/>
        </w:rPr>
        <w:t xml:space="preserve"> for all TAACCCT 1 and 3 courses; moving energy, developmental education and advanced manufacturing courses from face to face to hybrid and publishing all grant related content to open educational resources</w:t>
      </w:r>
      <w:r w:rsidR="00F01006">
        <w:rPr>
          <w:sz w:val="20"/>
          <w:szCs w:val="20"/>
        </w:rPr>
        <w:t xml:space="preserve"> to meet specific grant SOW deadlines</w:t>
      </w:r>
      <w:r>
        <w:rPr>
          <w:sz w:val="20"/>
          <w:szCs w:val="20"/>
        </w:rPr>
        <w:t xml:space="preserve">. Management of all content </w:t>
      </w:r>
      <w:r w:rsidRPr="004C0142">
        <w:rPr>
          <w:sz w:val="20"/>
          <w:szCs w:val="20"/>
        </w:rPr>
        <w:t xml:space="preserve">creation </w:t>
      </w:r>
      <w:r>
        <w:rPr>
          <w:sz w:val="20"/>
          <w:szCs w:val="20"/>
        </w:rPr>
        <w:t xml:space="preserve">in </w:t>
      </w:r>
      <w:r w:rsidRPr="004C0142">
        <w:rPr>
          <w:sz w:val="20"/>
          <w:szCs w:val="20"/>
        </w:rPr>
        <w:t>eLearning platforms, (</w:t>
      </w:r>
      <w:r>
        <w:rPr>
          <w:i/>
          <w:iCs/>
          <w:sz w:val="20"/>
          <w:szCs w:val="20"/>
        </w:rPr>
        <w:t>Canvas, Canvas.net</w:t>
      </w:r>
      <w:r w:rsidRPr="004C0142">
        <w:rPr>
          <w:i/>
          <w:iCs/>
          <w:sz w:val="20"/>
          <w:szCs w:val="20"/>
        </w:rPr>
        <w:t>, Desire 2 Learn, Moodle</w:t>
      </w:r>
      <w:r w:rsidR="00F0341C">
        <w:rPr>
          <w:i/>
          <w:iCs/>
          <w:sz w:val="20"/>
          <w:szCs w:val="20"/>
        </w:rPr>
        <w:t xml:space="preserve">, </w:t>
      </w:r>
      <w:proofErr w:type="spellStart"/>
      <w:r w:rsidR="00F0341C">
        <w:rPr>
          <w:i/>
          <w:iCs/>
          <w:sz w:val="20"/>
          <w:szCs w:val="20"/>
        </w:rPr>
        <w:t>Wordpress</w:t>
      </w:r>
      <w:proofErr w:type="spellEnd"/>
      <w:r w:rsidRPr="004C0142">
        <w:rPr>
          <w:i/>
          <w:iCs/>
          <w:sz w:val="20"/>
          <w:szCs w:val="20"/>
        </w:rPr>
        <w:t xml:space="preserve">) </w:t>
      </w:r>
      <w:r w:rsidRPr="004C0142">
        <w:rPr>
          <w:sz w:val="20"/>
          <w:szCs w:val="20"/>
        </w:rPr>
        <w:t xml:space="preserve">from task or objective analysis, </w:t>
      </w:r>
      <w:r w:rsidR="00457271">
        <w:rPr>
          <w:sz w:val="20"/>
          <w:szCs w:val="20"/>
        </w:rPr>
        <w:t>content</w:t>
      </w:r>
      <w:r w:rsidRPr="004C0142">
        <w:rPr>
          <w:sz w:val="20"/>
          <w:szCs w:val="20"/>
        </w:rPr>
        <w:t xml:space="preserve"> development, multimedia design/development to final launch and post-deployment evaluations for institutions</w:t>
      </w:r>
    </w:p>
    <w:p w:rsidR="00F83867" w:rsidRPr="004C0142" w:rsidRDefault="00F83867" w:rsidP="00740D4F">
      <w:pPr>
        <w:numPr>
          <w:ilvl w:val="0"/>
          <w:numId w:val="1"/>
        </w:numPr>
        <w:tabs>
          <w:tab w:val="left" w:pos="825"/>
        </w:tabs>
        <w:spacing w:after="120" w:line="245" w:lineRule="auto"/>
        <w:ind w:left="821" w:hanging="360"/>
        <w:rPr>
          <w:rFonts w:ascii="Arial" w:eastAsia="Times New Roman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Developed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="00457271">
        <w:rPr>
          <w:rFonts w:ascii="Arial" w:hAnsi="Arial" w:cs="Arial"/>
          <w:sz w:val="20"/>
          <w:szCs w:val="20"/>
        </w:rPr>
        <w:t>2</w:t>
      </w:r>
      <w:r w:rsidR="00F0341C">
        <w:rPr>
          <w:rFonts w:ascii="Arial" w:hAnsi="Arial" w:cs="Arial"/>
          <w:sz w:val="20"/>
          <w:szCs w:val="20"/>
        </w:rPr>
        <w:t xml:space="preserve"> active MOOC</w:t>
      </w:r>
      <w:r w:rsidR="00457271">
        <w:rPr>
          <w:rFonts w:ascii="Arial" w:hAnsi="Arial" w:cs="Arial"/>
          <w:sz w:val="20"/>
          <w:szCs w:val="20"/>
        </w:rPr>
        <w:t>s</w:t>
      </w:r>
      <w:r w:rsidR="00F0341C">
        <w:rPr>
          <w:rFonts w:ascii="Arial" w:hAnsi="Arial" w:cs="Arial"/>
          <w:sz w:val="20"/>
          <w:szCs w:val="20"/>
        </w:rPr>
        <w:t xml:space="preserve"> and currently developing 2 additional MOOCs from initial idea</w:t>
      </w:r>
      <w:r w:rsidR="00457271">
        <w:rPr>
          <w:rFonts w:ascii="Arial" w:hAnsi="Arial" w:cs="Arial"/>
          <w:sz w:val="20"/>
          <w:szCs w:val="20"/>
        </w:rPr>
        <w:t xml:space="preserve"> to platform evaluation, </w:t>
      </w:r>
      <w:r w:rsidR="00F0341C">
        <w:rPr>
          <w:rFonts w:ascii="Arial" w:hAnsi="Arial" w:cs="Arial"/>
          <w:sz w:val="20"/>
          <w:szCs w:val="20"/>
        </w:rPr>
        <w:t>competency mappi</w:t>
      </w:r>
      <w:r w:rsidR="00457271">
        <w:rPr>
          <w:rFonts w:ascii="Arial" w:hAnsi="Arial" w:cs="Arial"/>
          <w:sz w:val="20"/>
          <w:szCs w:val="20"/>
        </w:rPr>
        <w:t xml:space="preserve">ng, content development, </w:t>
      </w:r>
      <w:r w:rsidR="00F0341C">
        <w:rPr>
          <w:rFonts w:ascii="Arial" w:hAnsi="Arial" w:cs="Arial"/>
          <w:sz w:val="20"/>
          <w:szCs w:val="20"/>
        </w:rPr>
        <w:t>multim</w:t>
      </w:r>
      <w:r w:rsidR="00457271">
        <w:rPr>
          <w:rFonts w:ascii="Arial" w:hAnsi="Arial" w:cs="Arial"/>
          <w:sz w:val="20"/>
          <w:szCs w:val="20"/>
        </w:rPr>
        <w:t xml:space="preserve">edia design and recruiting </w:t>
      </w:r>
      <w:r w:rsidR="00F0341C">
        <w:rPr>
          <w:rFonts w:ascii="Arial" w:hAnsi="Arial" w:cs="Arial"/>
          <w:sz w:val="20"/>
          <w:szCs w:val="20"/>
        </w:rPr>
        <w:t>instructor/facilitators.</w:t>
      </w:r>
    </w:p>
    <w:p w:rsidR="00F83867" w:rsidRPr="004C0142" w:rsidRDefault="00F0341C" w:rsidP="00740D4F">
      <w:pPr>
        <w:pStyle w:val="BodyText"/>
        <w:numPr>
          <w:ilvl w:val="0"/>
          <w:numId w:val="1"/>
        </w:numPr>
        <w:tabs>
          <w:tab w:val="left" w:pos="825"/>
        </w:tabs>
        <w:spacing w:after="120"/>
        <w:ind w:left="82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Merlot Certified Peer Reviewer and </w:t>
      </w:r>
      <w:r w:rsidR="00F83867" w:rsidRPr="004C0142">
        <w:rPr>
          <w:rFonts w:ascii="Arial" w:hAnsi="Arial" w:cs="Arial"/>
          <w:spacing w:val="-1"/>
          <w:sz w:val="20"/>
          <w:szCs w:val="20"/>
        </w:rPr>
        <w:t xml:space="preserve">Quality Matters Certified Peer Reviewer analyzing </w:t>
      </w:r>
      <w:r w:rsidR="00F83867" w:rsidRPr="004C0142">
        <w:rPr>
          <w:rFonts w:ascii="Arial" w:hAnsi="Arial" w:cs="Arial"/>
          <w:sz w:val="20"/>
          <w:szCs w:val="20"/>
        </w:rPr>
        <w:t xml:space="preserve">and </w:t>
      </w:r>
      <w:r w:rsidR="00F83867" w:rsidRPr="004C0142">
        <w:rPr>
          <w:rFonts w:ascii="Arial" w:hAnsi="Arial" w:cs="Arial"/>
          <w:spacing w:val="-1"/>
          <w:sz w:val="20"/>
          <w:szCs w:val="20"/>
        </w:rPr>
        <w:t xml:space="preserve">evaluating approximately </w:t>
      </w:r>
      <w:r>
        <w:rPr>
          <w:rFonts w:ascii="Arial" w:hAnsi="Arial" w:cs="Arial"/>
          <w:spacing w:val="-1"/>
          <w:sz w:val="20"/>
          <w:szCs w:val="20"/>
        </w:rPr>
        <w:t xml:space="preserve">3 courses per semester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and</w:t>
      </w:r>
      <w:r w:rsidR="00F83867" w:rsidRPr="004C0142">
        <w:rPr>
          <w:rFonts w:ascii="Arial" w:hAnsi="Arial" w:cs="Arial"/>
          <w:spacing w:val="5"/>
          <w:sz w:val="20"/>
          <w:szCs w:val="20"/>
        </w:rPr>
        <w:t xml:space="preserve">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forming</w:t>
      </w:r>
      <w:r w:rsidR="00F83867"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recommendations</w:t>
      </w:r>
      <w:r w:rsidR="00F83867"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="00F83867" w:rsidRPr="004C0142">
        <w:rPr>
          <w:rFonts w:ascii="Arial" w:hAnsi="Arial" w:cs="Arial"/>
          <w:sz w:val="20"/>
          <w:szCs w:val="20"/>
        </w:rPr>
        <w:t>for</w:t>
      </w:r>
      <w:r w:rsidR="00F83867"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improved</w:t>
      </w:r>
      <w:r w:rsidR="00F83867" w:rsidRPr="004C0142">
        <w:rPr>
          <w:rFonts w:ascii="Arial" w:hAnsi="Arial" w:cs="Arial"/>
          <w:spacing w:val="63"/>
          <w:sz w:val="20"/>
          <w:szCs w:val="20"/>
        </w:rPr>
        <w:t xml:space="preserve">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instructional</w:t>
      </w:r>
      <w:r w:rsidR="00F83867"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effectiveness.</w:t>
      </w:r>
    </w:p>
    <w:p w:rsidR="00F83867" w:rsidRPr="004C0142" w:rsidRDefault="00457271" w:rsidP="00740D4F">
      <w:pPr>
        <w:numPr>
          <w:ilvl w:val="0"/>
          <w:numId w:val="1"/>
        </w:numPr>
        <w:tabs>
          <w:tab w:val="left" w:pos="825"/>
        </w:tabs>
        <w:spacing w:after="120" w:line="244" w:lineRule="auto"/>
        <w:ind w:left="821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Implemented</w:t>
      </w:r>
      <w:r w:rsidR="00F01006">
        <w:rPr>
          <w:rFonts w:ascii="Arial" w:hAnsi="Arial" w:cs="Arial"/>
          <w:spacing w:val="-1"/>
          <w:sz w:val="20"/>
          <w:szCs w:val="20"/>
        </w:rPr>
        <w:t xml:space="preserve"> best practices in competency based education and d</w:t>
      </w:r>
      <w:r w:rsidR="00F0341C">
        <w:rPr>
          <w:rFonts w:ascii="Arial" w:hAnsi="Arial" w:cs="Arial"/>
          <w:spacing w:val="-1"/>
          <w:sz w:val="20"/>
          <w:szCs w:val="20"/>
        </w:rPr>
        <w:t xml:space="preserve">elivered grant specific “just in time” training while developing faculty and staff development training to meet the needs of the diverse tasks associated with the grant outcomes. </w:t>
      </w:r>
      <w:r>
        <w:rPr>
          <w:rFonts w:ascii="Arial" w:hAnsi="Arial" w:cs="Arial"/>
          <w:spacing w:val="-1"/>
          <w:sz w:val="20"/>
          <w:szCs w:val="20"/>
        </w:rPr>
        <w:t xml:space="preserve">Customized training and evaluated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results</w:t>
      </w:r>
      <w:r w:rsidR="00F83867" w:rsidRPr="004C0142">
        <w:rPr>
          <w:rFonts w:ascii="Arial" w:hAnsi="Arial" w:cs="Arial"/>
          <w:sz w:val="20"/>
          <w:szCs w:val="20"/>
        </w:rPr>
        <w:t xml:space="preserve">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of</w:t>
      </w:r>
      <w:r w:rsidR="00F83867" w:rsidRPr="004C0142">
        <w:rPr>
          <w:rFonts w:ascii="Arial" w:hAnsi="Arial" w:cs="Arial"/>
          <w:sz w:val="20"/>
          <w:szCs w:val="20"/>
        </w:rPr>
        <w:t xml:space="preserve">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training</w:t>
      </w:r>
      <w:r w:rsidR="00F83867"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="00F83867" w:rsidRPr="004C0142">
        <w:rPr>
          <w:rFonts w:ascii="Arial" w:hAnsi="Arial" w:cs="Arial"/>
          <w:sz w:val="20"/>
          <w:szCs w:val="20"/>
        </w:rPr>
        <w:t xml:space="preserve">to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increase</w:t>
      </w:r>
      <w:r w:rsidR="00F83867" w:rsidRPr="004C0142">
        <w:rPr>
          <w:rFonts w:ascii="Arial" w:hAnsi="Arial" w:cs="Arial"/>
          <w:sz w:val="20"/>
          <w:szCs w:val="20"/>
        </w:rPr>
        <w:t xml:space="preserve"> </w:t>
      </w:r>
      <w:r w:rsidR="00F0341C">
        <w:rPr>
          <w:rFonts w:ascii="Arial" w:hAnsi="Arial" w:cs="Arial"/>
          <w:spacing w:val="-1"/>
          <w:sz w:val="20"/>
          <w:szCs w:val="20"/>
        </w:rPr>
        <w:t>learner</w:t>
      </w:r>
      <w:r w:rsidR="00F83867" w:rsidRPr="004C0142">
        <w:rPr>
          <w:rFonts w:ascii="Arial" w:hAnsi="Arial" w:cs="Arial"/>
          <w:sz w:val="20"/>
          <w:szCs w:val="20"/>
        </w:rPr>
        <w:t xml:space="preserve"> </w:t>
      </w:r>
      <w:r w:rsidR="00F83867" w:rsidRPr="004C0142">
        <w:rPr>
          <w:rFonts w:ascii="Arial" w:hAnsi="Arial" w:cs="Arial"/>
          <w:spacing w:val="-1"/>
          <w:sz w:val="20"/>
          <w:szCs w:val="20"/>
        </w:rPr>
        <w:t>outcomes</w:t>
      </w:r>
      <w:r w:rsidR="00F0341C">
        <w:rPr>
          <w:rFonts w:ascii="Arial" w:hAnsi="Arial" w:cs="Arial"/>
          <w:spacing w:val="-1"/>
          <w:sz w:val="20"/>
          <w:szCs w:val="20"/>
        </w:rPr>
        <w:t xml:space="preserve"> and satisfaction</w:t>
      </w:r>
    </w:p>
    <w:p w:rsidR="00E1233C" w:rsidRDefault="00E1233C">
      <w:pPr>
        <w:rPr>
          <w:rFonts w:ascii="Arial" w:eastAsia="Times New Roman" w:hAnsi="Arial" w:cs="Arial"/>
          <w:b/>
          <w:bCs/>
          <w:spacing w:val="-1"/>
        </w:rPr>
      </w:pPr>
      <w:r>
        <w:rPr>
          <w:rFonts w:ascii="Arial" w:hAnsi="Arial" w:cs="Arial"/>
          <w:spacing w:val="-1"/>
        </w:rPr>
        <w:br w:type="page"/>
      </w:r>
    </w:p>
    <w:p w:rsidR="00F83867" w:rsidRDefault="00F83867" w:rsidP="00CF294F">
      <w:pPr>
        <w:pStyle w:val="Heading2"/>
        <w:tabs>
          <w:tab w:val="left" w:pos="9000"/>
        </w:tabs>
        <w:spacing w:line="250" w:lineRule="exact"/>
        <w:rPr>
          <w:rFonts w:ascii="Arial" w:hAnsi="Arial" w:cs="Arial"/>
          <w:spacing w:val="-1"/>
        </w:rPr>
      </w:pPr>
    </w:p>
    <w:p w:rsidR="006D1EB4" w:rsidRPr="00AA6356" w:rsidRDefault="00F83867" w:rsidP="00CF294F">
      <w:pPr>
        <w:pStyle w:val="Heading2"/>
        <w:tabs>
          <w:tab w:val="left" w:pos="9000"/>
        </w:tabs>
        <w:spacing w:line="250" w:lineRule="exac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>Senior Instructional Designer</w:t>
      </w:r>
      <w:r w:rsidR="00014FAB" w:rsidRPr="00AA6356">
        <w:rPr>
          <w:rFonts w:ascii="Arial" w:hAnsi="Arial" w:cs="Arial"/>
          <w:spacing w:val="-2"/>
        </w:rPr>
        <w:tab/>
      </w:r>
      <w:r w:rsidR="00E61FFA">
        <w:rPr>
          <w:rFonts w:ascii="Arial" w:hAnsi="Arial" w:cs="Arial"/>
          <w:spacing w:val="-1"/>
        </w:rPr>
        <w:t>2000</w:t>
      </w:r>
      <w:r w:rsidR="00014FAB" w:rsidRPr="00AA6356">
        <w:rPr>
          <w:rFonts w:ascii="Arial" w:hAnsi="Arial" w:cs="Arial"/>
        </w:rPr>
        <w:t xml:space="preserve"> to</w:t>
      </w:r>
      <w:r w:rsidR="00014FAB" w:rsidRPr="00AA6356">
        <w:rPr>
          <w:rFonts w:ascii="Arial" w:hAnsi="Arial" w:cs="Arial"/>
          <w:spacing w:val="-2"/>
        </w:rPr>
        <w:t xml:space="preserve"> </w:t>
      </w:r>
      <w:r w:rsidR="00E61FFA">
        <w:rPr>
          <w:rFonts w:ascii="Arial" w:hAnsi="Arial" w:cs="Arial"/>
        </w:rPr>
        <w:t>present</w:t>
      </w:r>
    </w:p>
    <w:p w:rsidR="006D1EB4" w:rsidRPr="00AA6356" w:rsidRDefault="00E61FFA">
      <w:pPr>
        <w:spacing w:line="250" w:lineRule="exact"/>
        <w:ind w:left="104" w:right="165"/>
        <w:rPr>
          <w:rFonts w:ascii="Arial" w:eastAsia="Times New Roman" w:hAnsi="Arial" w:cs="Arial"/>
        </w:rPr>
      </w:pPr>
      <w:r>
        <w:rPr>
          <w:rFonts w:ascii="Arial" w:hAnsi="Arial" w:cs="Arial"/>
          <w:i/>
          <w:spacing w:val="-1"/>
        </w:rPr>
        <w:t xml:space="preserve">CCCOnline, ISIS HQ.com, </w:t>
      </w:r>
      <w:r w:rsidR="00CF294F">
        <w:rPr>
          <w:rFonts w:ascii="Arial" w:hAnsi="Arial" w:cs="Arial"/>
          <w:i/>
          <w:spacing w:val="-1"/>
        </w:rPr>
        <w:t xml:space="preserve">Great West Life, DSC </w:t>
      </w:r>
      <w:r w:rsidR="009C4BA9">
        <w:rPr>
          <w:rFonts w:ascii="Arial" w:hAnsi="Arial" w:cs="Arial"/>
          <w:i/>
          <w:spacing w:val="-1"/>
        </w:rPr>
        <w:t>Resources, George Mason University</w:t>
      </w:r>
      <w:r>
        <w:rPr>
          <w:rFonts w:ascii="Arial" w:hAnsi="Arial" w:cs="Arial"/>
          <w:i/>
          <w:spacing w:val="-1"/>
        </w:rPr>
        <w:t xml:space="preserve"> </w:t>
      </w:r>
    </w:p>
    <w:p w:rsidR="006D1EB4" w:rsidRPr="00AA6356" w:rsidRDefault="00E61FFA">
      <w:pPr>
        <w:pStyle w:val="BodyText"/>
        <w:spacing w:before="1" w:line="252" w:lineRule="exact"/>
        <w:ind w:left="104" w:right="165" w:firstLin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(Instructional Designer, IT Trainer, Teacher Consultant, C</w:t>
      </w:r>
      <w:r w:rsidR="00014FAB" w:rsidRPr="00AA6356">
        <w:rPr>
          <w:rFonts w:ascii="Arial" w:hAnsi="Arial" w:cs="Arial"/>
          <w:spacing w:val="-1"/>
        </w:rPr>
        <w:t>urriculum</w:t>
      </w:r>
      <w:r w:rsidR="00014FAB" w:rsidRPr="00AA6356">
        <w:rPr>
          <w:rFonts w:ascii="Arial" w:hAnsi="Arial" w:cs="Arial"/>
          <w:spacing w:val="-4"/>
        </w:rPr>
        <w:t xml:space="preserve"> </w:t>
      </w:r>
      <w:r w:rsidR="00014FAB" w:rsidRPr="00AA6356">
        <w:rPr>
          <w:rFonts w:ascii="Arial" w:hAnsi="Arial" w:cs="Arial"/>
        </w:rPr>
        <w:t xml:space="preserve">Coach, </w:t>
      </w:r>
      <w:r w:rsidR="00014FAB" w:rsidRPr="00AA6356">
        <w:rPr>
          <w:rFonts w:ascii="Arial" w:hAnsi="Arial" w:cs="Arial"/>
          <w:spacing w:val="-1"/>
        </w:rPr>
        <w:t>Co-Instructor,</w:t>
      </w:r>
      <w:r w:rsidR="00014FAB" w:rsidRPr="00AA6356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Webmaster</w:t>
      </w:r>
      <w:r w:rsidR="00014FAB" w:rsidRPr="00AA6356">
        <w:rPr>
          <w:rFonts w:ascii="Arial" w:hAnsi="Arial" w:cs="Arial"/>
          <w:spacing w:val="-1"/>
        </w:rPr>
        <w:t>)</w:t>
      </w:r>
    </w:p>
    <w:p w:rsidR="004C0142" w:rsidRPr="004C0142" w:rsidRDefault="004C0142" w:rsidP="004C0142">
      <w:pPr>
        <w:pStyle w:val="Default"/>
        <w:numPr>
          <w:ilvl w:val="0"/>
          <w:numId w:val="1"/>
        </w:numPr>
        <w:spacing w:after="120"/>
        <w:ind w:left="821"/>
        <w:rPr>
          <w:sz w:val="20"/>
          <w:szCs w:val="20"/>
        </w:rPr>
      </w:pPr>
      <w:r w:rsidRPr="004C0142">
        <w:rPr>
          <w:sz w:val="20"/>
          <w:szCs w:val="20"/>
        </w:rPr>
        <w:t>Instructional designer charged with planning, developing, or revising curriculum/courses including multi-media aspects; creation and management of content in eLearning platforms, (</w:t>
      </w:r>
      <w:r w:rsidRPr="004C0142">
        <w:rPr>
          <w:i/>
          <w:iCs/>
          <w:sz w:val="20"/>
          <w:szCs w:val="20"/>
        </w:rPr>
        <w:t xml:space="preserve">Blackboard, Elluminate, Desire 2 Learn, Moodle) </w:t>
      </w:r>
      <w:r w:rsidRPr="004C0142">
        <w:rPr>
          <w:sz w:val="20"/>
          <w:szCs w:val="20"/>
        </w:rPr>
        <w:t>and content management systems(</w:t>
      </w:r>
      <w:r w:rsidRPr="004C0142">
        <w:rPr>
          <w:i/>
          <w:iCs/>
          <w:sz w:val="20"/>
          <w:szCs w:val="20"/>
        </w:rPr>
        <w:t>Ektron, WordPress, RegOnline</w:t>
      </w:r>
      <w:r w:rsidRPr="004C0142">
        <w:rPr>
          <w:sz w:val="20"/>
          <w:szCs w:val="20"/>
        </w:rPr>
        <w:t>) from task or objective analysis, module/page development, multimedia design/development to final launch and post-deployment evaluations for institutions</w:t>
      </w:r>
    </w:p>
    <w:p w:rsidR="006D1EB4" w:rsidRPr="004C0142" w:rsidRDefault="00014FAB" w:rsidP="00740D4F">
      <w:pPr>
        <w:numPr>
          <w:ilvl w:val="0"/>
          <w:numId w:val="1"/>
        </w:numPr>
        <w:tabs>
          <w:tab w:val="left" w:pos="825"/>
        </w:tabs>
        <w:spacing w:after="120" w:line="245" w:lineRule="auto"/>
        <w:ind w:left="821" w:right="10" w:hanging="360"/>
        <w:rPr>
          <w:rFonts w:ascii="Arial" w:eastAsia="Times New Roman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Developed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and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trained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groups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on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="00E61FFA" w:rsidRPr="004C0142">
        <w:rPr>
          <w:rFonts w:ascii="Arial" w:hAnsi="Arial" w:cs="Arial"/>
          <w:spacing w:val="-3"/>
          <w:sz w:val="20"/>
          <w:szCs w:val="20"/>
        </w:rPr>
        <w:t xml:space="preserve">educational technology, </w:t>
      </w:r>
      <w:r w:rsidR="00E61FFA" w:rsidRPr="004C0142">
        <w:rPr>
          <w:rFonts w:ascii="Arial" w:hAnsi="Arial" w:cs="Arial"/>
          <w:spacing w:val="-1"/>
          <w:sz w:val="20"/>
          <w:szCs w:val="20"/>
        </w:rPr>
        <w:t xml:space="preserve">course development, curriculum mapping, and online instruction; </w:t>
      </w:r>
      <w:r w:rsidRPr="004C0142">
        <w:rPr>
          <w:rFonts w:ascii="Arial" w:hAnsi="Arial" w:cs="Arial"/>
          <w:spacing w:val="-1"/>
          <w:sz w:val="20"/>
          <w:szCs w:val="20"/>
        </w:rPr>
        <w:t>successfully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="00E61FFA" w:rsidRPr="004C0142">
        <w:rPr>
          <w:rFonts w:ascii="Arial" w:hAnsi="Arial" w:cs="Arial"/>
          <w:spacing w:val="-1"/>
          <w:sz w:val="20"/>
          <w:szCs w:val="20"/>
        </w:rPr>
        <w:t>designing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="00E61FFA" w:rsidRPr="004C0142">
        <w:rPr>
          <w:rFonts w:ascii="Arial" w:hAnsi="Arial" w:cs="Arial"/>
          <w:sz w:val="20"/>
          <w:szCs w:val="20"/>
        </w:rPr>
        <w:t xml:space="preserve">approximately 45 higher education courses and 15 webinars </w:t>
      </w:r>
      <w:r w:rsidR="00E61FFA" w:rsidRPr="004C0142">
        <w:rPr>
          <w:rFonts w:ascii="Arial" w:hAnsi="Arial" w:cs="Arial"/>
          <w:spacing w:val="-1"/>
          <w:sz w:val="20"/>
          <w:szCs w:val="20"/>
        </w:rPr>
        <w:t>on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instructional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practices.</w:t>
      </w:r>
    </w:p>
    <w:p w:rsidR="006D1EB4" w:rsidRPr="004C0142" w:rsidRDefault="00E61FFA" w:rsidP="00740D4F">
      <w:pPr>
        <w:pStyle w:val="BodyText"/>
        <w:numPr>
          <w:ilvl w:val="0"/>
          <w:numId w:val="1"/>
        </w:numPr>
        <w:tabs>
          <w:tab w:val="left" w:pos="825"/>
        </w:tabs>
        <w:spacing w:after="120"/>
        <w:ind w:left="821" w:right="10" w:hanging="360"/>
        <w:rPr>
          <w:rFonts w:ascii="Arial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 xml:space="preserve">Quality Matters Certified Peer Reviewer analyzing </w:t>
      </w:r>
      <w:r w:rsidR="00014FAB" w:rsidRPr="004C0142">
        <w:rPr>
          <w:rFonts w:ascii="Arial" w:hAnsi="Arial" w:cs="Arial"/>
          <w:sz w:val="20"/>
          <w:szCs w:val="20"/>
        </w:rPr>
        <w:t xml:space="preserve">and </w:t>
      </w:r>
      <w:r w:rsidR="00014FAB" w:rsidRPr="004C0142">
        <w:rPr>
          <w:rFonts w:ascii="Arial" w:hAnsi="Arial" w:cs="Arial"/>
          <w:spacing w:val="-1"/>
          <w:sz w:val="20"/>
          <w:szCs w:val="20"/>
        </w:rPr>
        <w:t>evaluat</w:t>
      </w:r>
      <w:r w:rsidRPr="004C0142">
        <w:rPr>
          <w:rFonts w:ascii="Arial" w:hAnsi="Arial" w:cs="Arial"/>
          <w:spacing w:val="-1"/>
          <w:sz w:val="20"/>
          <w:szCs w:val="20"/>
        </w:rPr>
        <w:t>ing approximately 4 courses per year</w:t>
      </w:r>
      <w:r w:rsidR="00CF294F" w:rsidRPr="004C0142">
        <w:rPr>
          <w:rFonts w:ascii="Arial" w:hAnsi="Arial" w:cs="Arial"/>
          <w:spacing w:val="-1"/>
          <w:sz w:val="20"/>
          <w:szCs w:val="20"/>
        </w:rPr>
        <w:t xml:space="preserve"> and</w:t>
      </w:r>
      <w:r w:rsidR="00014FAB" w:rsidRPr="004C0142">
        <w:rPr>
          <w:rFonts w:ascii="Arial" w:hAnsi="Arial" w:cs="Arial"/>
          <w:spacing w:val="5"/>
          <w:sz w:val="20"/>
          <w:szCs w:val="20"/>
        </w:rPr>
        <w:t xml:space="preserve"> </w:t>
      </w:r>
      <w:r w:rsidR="00740D4F">
        <w:rPr>
          <w:rFonts w:ascii="Arial" w:hAnsi="Arial" w:cs="Arial"/>
          <w:spacing w:val="5"/>
          <w:sz w:val="20"/>
          <w:szCs w:val="20"/>
        </w:rPr>
        <w:t>f</w:t>
      </w:r>
      <w:r w:rsidR="00014FAB" w:rsidRPr="004C0142">
        <w:rPr>
          <w:rFonts w:ascii="Arial" w:hAnsi="Arial" w:cs="Arial"/>
          <w:spacing w:val="-1"/>
          <w:sz w:val="20"/>
          <w:szCs w:val="20"/>
        </w:rPr>
        <w:t>orming</w:t>
      </w:r>
      <w:r w:rsidR="00014FAB"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="00014FAB" w:rsidRPr="004C0142">
        <w:rPr>
          <w:rFonts w:ascii="Arial" w:hAnsi="Arial" w:cs="Arial"/>
          <w:spacing w:val="-1"/>
          <w:sz w:val="20"/>
          <w:szCs w:val="20"/>
        </w:rPr>
        <w:t>recommendations</w:t>
      </w:r>
      <w:r w:rsidR="00014FAB"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="00014FAB" w:rsidRPr="004C0142">
        <w:rPr>
          <w:rFonts w:ascii="Arial" w:hAnsi="Arial" w:cs="Arial"/>
          <w:sz w:val="20"/>
          <w:szCs w:val="20"/>
        </w:rPr>
        <w:t>for</w:t>
      </w:r>
      <w:r w:rsidR="00014FAB"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="00014FAB" w:rsidRPr="004C0142">
        <w:rPr>
          <w:rFonts w:ascii="Arial" w:hAnsi="Arial" w:cs="Arial"/>
          <w:spacing w:val="-1"/>
          <w:sz w:val="20"/>
          <w:szCs w:val="20"/>
        </w:rPr>
        <w:t>improved</w:t>
      </w:r>
      <w:r w:rsidR="00014FAB" w:rsidRPr="004C0142">
        <w:rPr>
          <w:rFonts w:ascii="Arial" w:hAnsi="Arial" w:cs="Arial"/>
          <w:spacing w:val="63"/>
          <w:sz w:val="20"/>
          <w:szCs w:val="20"/>
        </w:rPr>
        <w:t xml:space="preserve"> </w:t>
      </w:r>
      <w:r w:rsidR="00014FAB" w:rsidRPr="004C0142">
        <w:rPr>
          <w:rFonts w:ascii="Arial" w:hAnsi="Arial" w:cs="Arial"/>
          <w:spacing w:val="-1"/>
          <w:sz w:val="20"/>
          <w:szCs w:val="20"/>
        </w:rPr>
        <w:t>instructional</w:t>
      </w:r>
      <w:r w:rsidR="00014FAB"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="00014FAB" w:rsidRPr="004C0142">
        <w:rPr>
          <w:rFonts w:ascii="Arial" w:hAnsi="Arial" w:cs="Arial"/>
          <w:spacing w:val="-1"/>
          <w:sz w:val="20"/>
          <w:szCs w:val="20"/>
        </w:rPr>
        <w:t>effectiveness.</w:t>
      </w:r>
    </w:p>
    <w:p w:rsidR="006D1EB4" w:rsidRPr="004C0142" w:rsidRDefault="00014FAB" w:rsidP="004C0142">
      <w:pPr>
        <w:numPr>
          <w:ilvl w:val="0"/>
          <w:numId w:val="1"/>
        </w:numPr>
        <w:tabs>
          <w:tab w:val="left" w:pos="825"/>
        </w:tabs>
        <w:spacing w:after="120" w:line="244" w:lineRule="auto"/>
        <w:ind w:left="821" w:right="346" w:hanging="360"/>
        <w:rPr>
          <w:rFonts w:ascii="Arial" w:eastAsia="Times New Roman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Customized,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reviewed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>and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revised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results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of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training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 xml:space="preserve">to </w:t>
      </w:r>
      <w:r w:rsidRPr="004C0142">
        <w:rPr>
          <w:rFonts w:ascii="Arial" w:hAnsi="Arial" w:cs="Arial"/>
          <w:spacing w:val="-1"/>
          <w:sz w:val="20"/>
          <w:szCs w:val="20"/>
        </w:rPr>
        <w:t>adjust future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training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>to</w:t>
      </w:r>
      <w:r w:rsidRPr="004C0142">
        <w:rPr>
          <w:rFonts w:ascii="Arial" w:hAnsi="Arial" w:cs="Arial"/>
          <w:spacing w:val="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increase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learning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outcomes</w:t>
      </w:r>
    </w:p>
    <w:p w:rsidR="006D1EB4" w:rsidRPr="00AA6356" w:rsidRDefault="006D1EB4">
      <w:pPr>
        <w:spacing w:before="9" w:line="180" w:lineRule="exact"/>
        <w:rPr>
          <w:rFonts w:ascii="Arial" w:hAnsi="Arial" w:cs="Arial"/>
          <w:sz w:val="18"/>
          <w:szCs w:val="18"/>
        </w:rPr>
      </w:pPr>
    </w:p>
    <w:p w:rsidR="005C4712" w:rsidRPr="00AA6356" w:rsidRDefault="005D5639" w:rsidP="005C4712">
      <w:pPr>
        <w:pStyle w:val="Heading2"/>
        <w:tabs>
          <w:tab w:val="left" w:pos="9000"/>
        </w:tabs>
        <w:spacing w:line="250" w:lineRule="exac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>Webmaster and Program/</w:t>
      </w:r>
      <w:bookmarkStart w:id="0" w:name="_GoBack"/>
      <w:bookmarkEnd w:id="0"/>
      <w:r w:rsidR="005C4712">
        <w:rPr>
          <w:rFonts w:ascii="Arial" w:hAnsi="Arial" w:cs="Arial"/>
          <w:spacing w:val="-1"/>
        </w:rPr>
        <w:t>Project Management</w:t>
      </w:r>
      <w:r w:rsidR="005C4712" w:rsidRPr="00AA6356">
        <w:rPr>
          <w:rFonts w:ascii="Arial" w:hAnsi="Arial" w:cs="Arial"/>
          <w:spacing w:val="-2"/>
        </w:rPr>
        <w:tab/>
      </w:r>
      <w:r w:rsidR="005C4712">
        <w:rPr>
          <w:rFonts w:ascii="Arial" w:hAnsi="Arial" w:cs="Arial"/>
          <w:spacing w:val="-1"/>
        </w:rPr>
        <w:t>2007 to 2010</w:t>
      </w:r>
    </w:p>
    <w:p w:rsidR="005C4712" w:rsidRPr="00AA6356" w:rsidRDefault="005C4712" w:rsidP="005C4712">
      <w:pPr>
        <w:spacing w:line="250" w:lineRule="exact"/>
        <w:ind w:left="104"/>
        <w:rPr>
          <w:rFonts w:ascii="Arial" w:eastAsia="Times New Roman" w:hAnsi="Arial" w:cs="Arial"/>
        </w:rPr>
      </w:pPr>
      <w:r>
        <w:rPr>
          <w:rFonts w:ascii="Arial" w:hAnsi="Arial" w:cs="Arial"/>
          <w:i/>
        </w:rPr>
        <w:t>UCStrategies.com, DiscussUC.com</w:t>
      </w:r>
    </w:p>
    <w:p w:rsidR="005C4712" w:rsidRPr="004C0142" w:rsidRDefault="005C4712" w:rsidP="005C4712">
      <w:pPr>
        <w:pStyle w:val="BodyText"/>
        <w:numPr>
          <w:ilvl w:val="0"/>
          <w:numId w:val="1"/>
        </w:numPr>
        <w:tabs>
          <w:tab w:val="left" w:pos="825"/>
        </w:tabs>
        <w:spacing w:after="120"/>
        <w:ind w:right="565" w:hanging="360"/>
        <w:rPr>
          <w:rFonts w:ascii="Arial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Conducted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detailed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analysis</w:t>
      </w:r>
      <w:r w:rsidRPr="004C0142">
        <w:rPr>
          <w:rFonts w:ascii="Arial" w:hAnsi="Arial" w:cs="Arial"/>
          <w:sz w:val="20"/>
          <w:szCs w:val="20"/>
        </w:rPr>
        <w:t xml:space="preserve"> of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>the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website </w:t>
      </w:r>
      <w:r w:rsidRPr="004C0142">
        <w:rPr>
          <w:rFonts w:ascii="Arial" w:hAnsi="Arial" w:cs="Arial"/>
          <w:spacing w:val="-1"/>
          <w:sz w:val="20"/>
          <w:szCs w:val="20"/>
        </w:rPr>
        <w:t>functions,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processes,</w:t>
      </w:r>
      <w:r w:rsidRPr="004C0142">
        <w:rPr>
          <w:rFonts w:ascii="Arial" w:hAnsi="Arial" w:cs="Arial"/>
          <w:sz w:val="20"/>
          <w:szCs w:val="20"/>
        </w:rPr>
        <w:t xml:space="preserve"> and page view </w:t>
      </w:r>
      <w:r w:rsidRPr="004C0142">
        <w:rPr>
          <w:rFonts w:ascii="Arial" w:hAnsi="Arial" w:cs="Arial"/>
          <w:spacing w:val="-2"/>
          <w:sz w:val="20"/>
          <w:szCs w:val="20"/>
        </w:rPr>
        <w:t>data</w:t>
      </w:r>
      <w:r w:rsidRPr="004C0142">
        <w:rPr>
          <w:rFonts w:ascii="Arial" w:hAnsi="Arial" w:cs="Arial"/>
          <w:sz w:val="20"/>
          <w:szCs w:val="20"/>
        </w:rPr>
        <w:t xml:space="preserve"> to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establish</w:t>
      </w:r>
      <w:r w:rsidRPr="004C0142">
        <w:rPr>
          <w:rFonts w:ascii="Arial" w:hAnsi="Arial" w:cs="Arial"/>
          <w:sz w:val="20"/>
          <w:szCs w:val="20"/>
        </w:rPr>
        <w:t xml:space="preserve"> baseline website traffic to measure effectiveness of contracted e-marketing </w:t>
      </w:r>
      <w:r w:rsidRPr="004C0142">
        <w:rPr>
          <w:rFonts w:ascii="Arial" w:hAnsi="Arial" w:cs="Arial"/>
          <w:spacing w:val="-1"/>
          <w:sz w:val="20"/>
          <w:szCs w:val="20"/>
        </w:rPr>
        <w:t>campaigns</w:t>
      </w:r>
      <w:r w:rsidRPr="004C0142">
        <w:rPr>
          <w:rFonts w:ascii="Arial" w:hAnsi="Arial" w:cs="Arial"/>
          <w:sz w:val="20"/>
          <w:szCs w:val="20"/>
        </w:rPr>
        <w:t>.</w:t>
      </w:r>
    </w:p>
    <w:p w:rsidR="005C4712" w:rsidRPr="004C0142" w:rsidRDefault="005C4712" w:rsidP="005C4712">
      <w:pPr>
        <w:pStyle w:val="BodyText"/>
        <w:numPr>
          <w:ilvl w:val="0"/>
          <w:numId w:val="1"/>
        </w:numPr>
        <w:tabs>
          <w:tab w:val="left" w:pos="825"/>
        </w:tabs>
        <w:spacing w:after="120"/>
        <w:ind w:hanging="360"/>
        <w:rPr>
          <w:rFonts w:ascii="Arial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Utilized</w:t>
      </w:r>
      <w:r w:rsidRPr="004C0142">
        <w:rPr>
          <w:rFonts w:ascii="Arial" w:hAnsi="Arial" w:cs="Arial"/>
          <w:sz w:val="20"/>
          <w:szCs w:val="20"/>
        </w:rPr>
        <w:t xml:space="preserve"> analytics </w:t>
      </w:r>
      <w:r w:rsidRPr="004C0142">
        <w:rPr>
          <w:rFonts w:ascii="Arial" w:hAnsi="Arial" w:cs="Arial"/>
          <w:spacing w:val="-1"/>
          <w:sz w:val="20"/>
          <w:szCs w:val="20"/>
        </w:rPr>
        <w:t>for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assessing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 xml:space="preserve">contracted e-marketing campaign </w:t>
      </w:r>
      <w:r w:rsidRPr="004C0142">
        <w:rPr>
          <w:rFonts w:ascii="Arial" w:hAnsi="Arial" w:cs="Arial"/>
          <w:spacing w:val="-1"/>
          <w:sz w:val="20"/>
          <w:szCs w:val="20"/>
        </w:rPr>
        <w:t>programs</w:t>
      </w:r>
      <w:r w:rsidRPr="004C0142">
        <w:rPr>
          <w:rFonts w:ascii="Arial" w:hAnsi="Arial" w:cs="Arial"/>
          <w:spacing w:val="4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improving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practices.</w:t>
      </w:r>
    </w:p>
    <w:p w:rsidR="005C4712" w:rsidRPr="004C0142" w:rsidRDefault="005C4712" w:rsidP="005C4712">
      <w:pPr>
        <w:numPr>
          <w:ilvl w:val="0"/>
          <w:numId w:val="1"/>
        </w:numPr>
        <w:tabs>
          <w:tab w:val="left" w:pos="825"/>
        </w:tabs>
        <w:spacing w:after="120" w:line="245" w:lineRule="auto"/>
        <w:ind w:right="415" w:hanging="360"/>
        <w:rPr>
          <w:rFonts w:ascii="Arial" w:eastAsia="Times New Roman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Mediated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conflicts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between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various</w:t>
      </w:r>
      <w:r w:rsidRPr="004C0142">
        <w:rPr>
          <w:rFonts w:ascii="Arial" w:hAnsi="Arial" w:cs="Arial"/>
          <w:sz w:val="20"/>
          <w:szCs w:val="20"/>
        </w:rPr>
        <w:t xml:space="preserve"> third-</w:t>
      </w:r>
      <w:r w:rsidRPr="004C0142">
        <w:rPr>
          <w:rFonts w:ascii="Arial" w:hAnsi="Arial" w:cs="Arial"/>
          <w:spacing w:val="-1"/>
          <w:sz w:val="20"/>
          <w:szCs w:val="20"/>
        </w:rPr>
        <w:t>party authors, and in-house staff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resolving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over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 xml:space="preserve">15 </w:t>
      </w:r>
      <w:r w:rsidRPr="004C0142">
        <w:rPr>
          <w:rFonts w:ascii="Arial" w:hAnsi="Arial" w:cs="Arial"/>
          <w:spacing w:val="-1"/>
          <w:sz w:val="20"/>
          <w:szCs w:val="20"/>
        </w:rPr>
        <w:t>incidents</w:t>
      </w:r>
      <w:r w:rsidRPr="004C0142">
        <w:rPr>
          <w:rFonts w:ascii="Arial" w:hAnsi="Arial" w:cs="Arial"/>
          <w:sz w:val="20"/>
          <w:szCs w:val="20"/>
        </w:rPr>
        <w:t xml:space="preserve"> and</w:t>
      </w:r>
      <w:r w:rsidRPr="004C0142">
        <w:rPr>
          <w:rFonts w:ascii="Arial" w:hAnsi="Arial" w:cs="Arial"/>
          <w:spacing w:val="4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decreasing</w:t>
      </w:r>
      <w:r w:rsidRPr="004C0142">
        <w:rPr>
          <w:rFonts w:ascii="Arial" w:hAnsi="Arial" w:cs="Arial"/>
          <w:sz w:val="20"/>
          <w:szCs w:val="20"/>
        </w:rPr>
        <w:t xml:space="preserve"> need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>for</w:t>
      </w:r>
      <w:r w:rsidRPr="004C0142">
        <w:rPr>
          <w:rFonts w:ascii="Arial" w:hAnsi="Arial" w:cs="Arial"/>
          <w:spacing w:val="47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contract arbitration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over</w:t>
      </w:r>
      <w:r w:rsidRPr="004C0142">
        <w:rPr>
          <w:rFonts w:ascii="Arial" w:hAnsi="Arial" w:cs="Arial"/>
          <w:sz w:val="20"/>
          <w:szCs w:val="20"/>
        </w:rPr>
        <w:t xml:space="preserve"> a</w:t>
      </w:r>
      <w:r w:rsidRPr="004C0142">
        <w:rPr>
          <w:rFonts w:ascii="Arial" w:hAnsi="Arial" w:cs="Arial"/>
          <w:spacing w:val="-1"/>
          <w:sz w:val="20"/>
          <w:szCs w:val="20"/>
        </w:rPr>
        <w:t xml:space="preserve"> two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year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period.</w:t>
      </w:r>
    </w:p>
    <w:p w:rsidR="005C4712" w:rsidRDefault="005C4712" w:rsidP="005C4712">
      <w:pPr>
        <w:pStyle w:val="BodyText"/>
        <w:numPr>
          <w:ilvl w:val="0"/>
          <w:numId w:val="1"/>
        </w:numPr>
        <w:tabs>
          <w:tab w:val="left" w:pos="825"/>
        </w:tabs>
        <w:ind w:hanging="360"/>
        <w:rPr>
          <w:rFonts w:ascii="Arial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Supervised</w:t>
      </w:r>
      <w:r w:rsidRPr="004C0142">
        <w:rPr>
          <w:rFonts w:ascii="Arial" w:hAnsi="Arial" w:cs="Arial"/>
          <w:sz w:val="20"/>
          <w:szCs w:val="20"/>
        </w:rPr>
        <w:t xml:space="preserve"> and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evaluated in-house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 xml:space="preserve">and contracted staff </w:t>
      </w:r>
      <w:r w:rsidRPr="004C0142">
        <w:rPr>
          <w:rFonts w:ascii="Arial" w:hAnsi="Arial" w:cs="Arial"/>
          <w:spacing w:val="-1"/>
          <w:sz w:val="20"/>
          <w:szCs w:val="20"/>
        </w:rPr>
        <w:t>in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all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areas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providing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achievement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goals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2"/>
          <w:sz w:val="20"/>
          <w:szCs w:val="20"/>
        </w:rPr>
        <w:t>met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 xml:space="preserve">and </w:t>
      </w:r>
      <w:r w:rsidRPr="004C0142">
        <w:rPr>
          <w:rFonts w:ascii="Arial" w:hAnsi="Arial" w:cs="Arial"/>
          <w:spacing w:val="-1"/>
          <w:sz w:val="20"/>
          <w:szCs w:val="20"/>
        </w:rPr>
        <w:t>setting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future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growth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>goals.</w:t>
      </w:r>
    </w:p>
    <w:p w:rsidR="005C4712" w:rsidRPr="007E0323" w:rsidRDefault="005C4712" w:rsidP="005C4712">
      <w:pPr>
        <w:pStyle w:val="BodyText"/>
        <w:tabs>
          <w:tab w:val="left" w:pos="825"/>
        </w:tabs>
        <w:ind w:left="464" w:firstLine="0"/>
        <w:rPr>
          <w:rFonts w:ascii="Arial" w:hAnsi="Arial" w:cs="Arial"/>
          <w:sz w:val="20"/>
          <w:szCs w:val="20"/>
        </w:rPr>
      </w:pPr>
    </w:p>
    <w:p w:rsidR="006D1EB4" w:rsidRPr="00AA6356" w:rsidRDefault="00CF294F" w:rsidP="00CF294F">
      <w:pPr>
        <w:pStyle w:val="Heading2"/>
        <w:tabs>
          <w:tab w:val="left" w:pos="9000"/>
        </w:tabs>
        <w:spacing w:before="72" w:line="250" w:lineRule="exac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>Teacher Consultant</w:t>
      </w:r>
      <w:r w:rsidR="00014FAB" w:rsidRPr="00AA6356">
        <w:rPr>
          <w:rFonts w:ascii="Arial" w:hAnsi="Arial" w:cs="Arial"/>
          <w:spacing w:val="-1"/>
        </w:rPr>
        <w:tab/>
        <w:t>200</w:t>
      </w:r>
      <w:r>
        <w:rPr>
          <w:rFonts w:ascii="Arial" w:hAnsi="Arial" w:cs="Arial"/>
          <w:spacing w:val="-1"/>
        </w:rPr>
        <w:t>5</w:t>
      </w:r>
      <w:r w:rsidR="00014FAB" w:rsidRPr="00AA6356">
        <w:rPr>
          <w:rFonts w:ascii="Arial" w:hAnsi="Arial" w:cs="Arial"/>
        </w:rPr>
        <w:t xml:space="preserve"> to</w:t>
      </w:r>
      <w:r w:rsidR="00014FAB" w:rsidRPr="00AA635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present</w:t>
      </w:r>
    </w:p>
    <w:p w:rsidR="006D1EB4" w:rsidRPr="00AA6356" w:rsidRDefault="00CF294F">
      <w:pPr>
        <w:spacing w:line="249" w:lineRule="exact"/>
        <w:ind w:left="104"/>
        <w:rPr>
          <w:rFonts w:ascii="Arial" w:eastAsia="Times New Roman" w:hAnsi="Arial" w:cs="Arial"/>
        </w:rPr>
      </w:pPr>
      <w:r>
        <w:rPr>
          <w:rFonts w:ascii="Arial" w:hAnsi="Arial" w:cs="Arial"/>
          <w:i/>
          <w:spacing w:val="-1"/>
        </w:rPr>
        <w:t>George Mason University, Fairfax, Virginia</w:t>
      </w:r>
    </w:p>
    <w:p w:rsidR="006D1EB4" w:rsidRPr="004C0142" w:rsidRDefault="00014FAB" w:rsidP="00740D4F">
      <w:pPr>
        <w:pStyle w:val="BodyText"/>
        <w:numPr>
          <w:ilvl w:val="0"/>
          <w:numId w:val="1"/>
        </w:numPr>
        <w:tabs>
          <w:tab w:val="left" w:pos="825"/>
        </w:tabs>
        <w:spacing w:after="120"/>
        <w:ind w:right="10" w:hanging="360"/>
        <w:rPr>
          <w:rFonts w:ascii="Arial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Developed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and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 xml:space="preserve">presented </w:t>
      </w:r>
      <w:r w:rsidRPr="004C0142">
        <w:rPr>
          <w:rFonts w:ascii="Arial" w:hAnsi="Arial" w:cs="Arial"/>
          <w:spacing w:val="-2"/>
          <w:sz w:val="20"/>
          <w:szCs w:val="20"/>
        </w:rPr>
        <w:t>over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="00CF294F" w:rsidRPr="004C0142">
        <w:rPr>
          <w:rFonts w:ascii="Arial" w:hAnsi="Arial" w:cs="Arial"/>
          <w:sz w:val="20"/>
          <w:szCs w:val="20"/>
        </w:rPr>
        <w:t xml:space="preserve">20 </w:t>
      </w:r>
      <w:r w:rsidRPr="004C0142">
        <w:rPr>
          <w:rFonts w:ascii="Arial" w:hAnsi="Arial" w:cs="Arial"/>
          <w:spacing w:val="-1"/>
          <w:sz w:val="20"/>
          <w:szCs w:val="20"/>
        </w:rPr>
        <w:t>training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="00CF294F" w:rsidRPr="004C0142">
        <w:rPr>
          <w:rFonts w:ascii="Arial" w:hAnsi="Arial" w:cs="Arial"/>
          <w:spacing w:val="-1"/>
          <w:sz w:val="20"/>
          <w:szCs w:val="20"/>
        </w:rPr>
        <w:t xml:space="preserve">seminars for “Writing </w:t>
      </w:r>
      <w:proofErr w:type="gramStart"/>
      <w:r w:rsidR="00CF294F" w:rsidRPr="004C0142">
        <w:rPr>
          <w:rFonts w:ascii="Arial" w:hAnsi="Arial" w:cs="Arial"/>
          <w:spacing w:val="-1"/>
          <w:sz w:val="20"/>
          <w:szCs w:val="20"/>
        </w:rPr>
        <w:t>Throughout</w:t>
      </w:r>
      <w:proofErr w:type="gramEnd"/>
      <w:r w:rsidR="00CF294F" w:rsidRPr="004C0142">
        <w:rPr>
          <w:rFonts w:ascii="Arial" w:hAnsi="Arial" w:cs="Arial"/>
          <w:spacing w:val="-1"/>
          <w:sz w:val="20"/>
          <w:szCs w:val="20"/>
        </w:rPr>
        <w:t xml:space="preserve"> the Curriculum” to </w:t>
      </w:r>
      <w:r w:rsidRPr="004C0142">
        <w:rPr>
          <w:rFonts w:ascii="Arial" w:hAnsi="Arial" w:cs="Arial"/>
          <w:spacing w:val="-1"/>
          <w:sz w:val="20"/>
          <w:szCs w:val="20"/>
        </w:rPr>
        <w:t>support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="00CF294F" w:rsidRPr="004C0142">
        <w:rPr>
          <w:rFonts w:ascii="Arial" w:hAnsi="Arial" w:cs="Arial"/>
          <w:spacing w:val="1"/>
          <w:sz w:val="20"/>
          <w:szCs w:val="20"/>
        </w:rPr>
        <w:t>student achievement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initiatives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>and</w:t>
      </w:r>
      <w:r w:rsidR="00CF294F" w:rsidRPr="004C0142">
        <w:rPr>
          <w:rFonts w:ascii="Arial" w:hAnsi="Arial" w:cs="Arial"/>
          <w:sz w:val="20"/>
          <w:szCs w:val="20"/>
        </w:rPr>
        <w:t xml:space="preserve"> Virginia State Standards of Learning</w:t>
      </w:r>
      <w:r w:rsidRPr="004C0142">
        <w:rPr>
          <w:rFonts w:ascii="Arial" w:hAnsi="Arial" w:cs="Arial"/>
          <w:spacing w:val="-1"/>
          <w:sz w:val="20"/>
          <w:szCs w:val="20"/>
        </w:rPr>
        <w:t>,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while</w:t>
      </w:r>
      <w:r w:rsidRPr="004C0142">
        <w:rPr>
          <w:rFonts w:ascii="Arial" w:hAnsi="Arial" w:cs="Arial"/>
          <w:spacing w:val="75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providing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coaching,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modeling,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co-teaching,</w:t>
      </w:r>
      <w:r w:rsidRPr="004C0142">
        <w:rPr>
          <w:rFonts w:ascii="Arial" w:hAnsi="Arial" w:cs="Arial"/>
          <w:sz w:val="20"/>
          <w:szCs w:val="20"/>
        </w:rPr>
        <w:t xml:space="preserve"> and </w:t>
      </w:r>
      <w:r w:rsidRPr="004C0142">
        <w:rPr>
          <w:rFonts w:ascii="Arial" w:hAnsi="Arial" w:cs="Arial"/>
          <w:spacing w:val="-1"/>
          <w:sz w:val="20"/>
          <w:szCs w:val="20"/>
        </w:rPr>
        <w:t>lessons</w:t>
      </w:r>
      <w:r w:rsidRPr="004C0142">
        <w:rPr>
          <w:rFonts w:ascii="Arial" w:hAnsi="Arial" w:cs="Arial"/>
          <w:sz w:val="20"/>
          <w:szCs w:val="20"/>
        </w:rPr>
        <w:t xml:space="preserve"> in </w:t>
      </w:r>
      <w:r w:rsidRPr="004C0142">
        <w:rPr>
          <w:rFonts w:ascii="Arial" w:hAnsi="Arial" w:cs="Arial"/>
          <w:spacing w:val="-2"/>
          <w:sz w:val="20"/>
          <w:szCs w:val="20"/>
        </w:rPr>
        <w:t>management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 xml:space="preserve">and </w:t>
      </w:r>
      <w:r w:rsidRPr="004C0142">
        <w:rPr>
          <w:rFonts w:ascii="Arial" w:hAnsi="Arial" w:cs="Arial"/>
          <w:spacing w:val="-1"/>
          <w:sz w:val="20"/>
          <w:szCs w:val="20"/>
        </w:rPr>
        <w:t>instruction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based</w:t>
      </w:r>
      <w:r w:rsidRPr="004C0142">
        <w:rPr>
          <w:rFonts w:ascii="Arial" w:hAnsi="Arial" w:cs="Arial"/>
          <w:sz w:val="20"/>
          <w:szCs w:val="20"/>
        </w:rPr>
        <w:t xml:space="preserve"> on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participants</w:t>
      </w:r>
      <w:r w:rsidRPr="004C0142">
        <w:rPr>
          <w:rFonts w:ascii="Arial" w:hAnsi="Arial" w:cs="Arial"/>
          <w:spacing w:val="79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>needs.</w:t>
      </w:r>
    </w:p>
    <w:p w:rsidR="006D1EB4" w:rsidRPr="004C0142" w:rsidRDefault="00014FAB" w:rsidP="00740D4F">
      <w:pPr>
        <w:numPr>
          <w:ilvl w:val="0"/>
          <w:numId w:val="1"/>
        </w:numPr>
        <w:tabs>
          <w:tab w:val="left" w:pos="825"/>
        </w:tabs>
        <w:spacing w:after="120"/>
        <w:ind w:right="10" w:hanging="360"/>
        <w:rPr>
          <w:rFonts w:ascii="Arial" w:eastAsia="Times New Roman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Mentored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="00CF294F" w:rsidRPr="004C0142">
        <w:rPr>
          <w:rFonts w:ascii="Arial" w:hAnsi="Arial" w:cs="Arial"/>
          <w:sz w:val="20"/>
          <w:szCs w:val="20"/>
        </w:rPr>
        <w:t>15</w:t>
      </w:r>
      <w:r w:rsidRPr="004C0142">
        <w:rPr>
          <w:rFonts w:ascii="Arial" w:hAnsi="Arial" w:cs="Arial"/>
          <w:sz w:val="20"/>
          <w:szCs w:val="20"/>
        </w:rPr>
        <w:t>+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 xml:space="preserve">new </w:t>
      </w:r>
      <w:r w:rsidRPr="004C0142">
        <w:rPr>
          <w:rFonts w:ascii="Arial" w:hAnsi="Arial" w:cs="Arial"/>
          <w:spacing w:val="-1"/>
          <w:sz w:val="20"/>
          <w:szCs w:val="20"/>
        </w:rPr>
        <w:t>educators</w:t>
      </w:r>
      <w:r w:rsidRPr="004C0142">
        <w:rPr>
          <w:rFonts w:ascii="Arial" w:hAnsi="Arial" w:cs="Arial"/>
          <w:sz w:val="20"/>
          <w:szCs w:val="20"/>
        </w:rPr>
        <w:t xml:space="preserve"> on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instructional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practice,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classroom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management,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curriculum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development,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and</w:t>
      </w:r>
      <w:r w:rsidRPr="004C0142">
        <w:rPr>
          <w:rFonts w:ascii="Arial" w:hAnsi="Arial" w:cs="Arial"/>
          <w:spacing w:val="65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assessment</w:t>
      </w:r>
      <w:r w:rsidR="00CF294F" w:rsidRPr="004C0142">
        <w:rPr>
          <w:rFonts w:ascii="Arial" w:hAnsi="Arial" w:cs="Arial"/>
          <w:sz w:val="20"/>
          <w:szCs w:val="20"/>
        </w:rPr>
        <w:t>.</w:t>
      </w:r>
    </w:p>
    <w:p w:rsidR="004C3AF6" w:rsidRPr="004C0142" w:rsidRDefault="004C3AF6" w:rsidP="00740D4F">
      <w:pPr>
        <w:numPr>
          <w:ilvl w:val="0"/>
          <w:numId w:val="1"/>
        </w:numPr>
        <w:tabs>
          <w:tab w:val="left" w:pos="825"/>
        </w:tabs>
        <w:spacing w:after="120" w:line="243" w:lineRule="auto"/>
        <w:ind w:right="10" w:hanging="360"/>
        <w:rPr>
          <w:rFonts w:ascii="Arial" w:eastAsia="Times New Roman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Instructed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in-person,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hybrid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 xml:space="preserve">and </w:t>
      </w:r>
      <w:r w:rsidRPr="004C0142">
        <w:rPr>
          <w:rFonts w:ascii="Arial" w:hAnsi="Arial" w:cs="Arial"/>
          <w:spacing w:val="-1"/>
          <w:sz w:val="20"/>
          <w:szCs w:val="20"/>
        </w:rPr>
        <w:t>online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courses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and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reviewed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student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2"/>
          <w:sz w:val="20"/>
          <w:szCs w:val="20"/>
        </w:rPr>
        <w:t>work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>using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formative</w:t>
      </w:r>
      <w:r w:rsidRPr="004C0142">
        <w:rPr>
          <w:rFonts w:ascii="Arial" w:hAnsi="Arial" w:cs="Arial"/>
          <w:sz w:val="20"/>
          <w:szCs w:val="20"/>
        </w:rPr>
        <w:t xml:space="preserve"> and </w:t>
      </w:r>
      <w:r w:rsidRPr="004C0142">
        <w:rPr>
          <w:rFonts w:ascii="Arial" w:hAnsi="Arial" w:cs="Arial"/>
          <w:spacing w:val="-2"/>
          <w:sz w:val="20"/>
          <w:szCs w:val="20"/>
        </w:rPr>
        <w:t>summative</w:t>
      </w:r>
      <w:r w:rsidRPr="004C0142">
        <w:rPr>
          <w:rFonts w:ascii="Arial" w:hAnsi="Arial" w:cs="Arial"/>
          <w:spacing w:val="9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assessment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>to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drive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instructional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practices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6D1EB4" w:rsidRPr="005C4712" w:rsidRDefault="00014FAB" w:rsidP="00740D4F">
      <w:pPr>
        <w:pStyle w:val="BodyText"/>
        <w:numPr>
          <w:ilvl w:val="0"/>
          <w:numId w:val="1"/>
        </w:numPr>
        <w:tabs>
          <w:tab w:val="left" w:pos="825"/>
        </w:tabs>
        <w:ind w:right="10" w:hanging="360"/>
        <w:rPr>
          <w:rFonts w:ascii="Arial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Reviewed</w:t>
      </w:r>
      <w:r w:rsidRPr="004C0142">
        <w:rPr>
          <w:rFonts w:ascii="Arial" w:hAnsi="Arial" w:cs="Arial"/>
          <w:sz w:val="20"/>
          <w:szCs w:val="20"/>
        </w:rPr>
        <w:t xml:space="preserve"> and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revised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training programs</w:t>
      </w:r>
      <w:r w:rsidRPr="004C0142">
        <w:rPr>
          <w:rFonts w:ascii="Arial" w:hAnsi="Arial" w:cs="Arial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increasing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learning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outcomes</w:t>
      </w:r>
      <w:r w:rsidRPr="004C0142">
        <w:rPr>
          <w:rFonts w:ascii="Arial" w:hAnsi="Arial" w:cs="Arial"/>
          <w:sz w:val="20"/>
          <w:szCs w:val="20"/>
        </w:rPr>
        <w:t xml:space="preserve"> by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developing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support</w:t>
      </w:r>
      <w:r w:rsidRPr="004C0142">
        <w:rPr>
          <w:rFonts w:ascii="Arial" w:hAnsi="Arial" w:cs="Arial"/>
          <w:spacing w:val="75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materials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 xml:space="preserve">to </w:t>
      </w:r>
      <w:r w:rsidRPr="004C0142">
        <w:rPr>
          <w:rFonts w:ascii="Arial" w:hAnsi="Arial" w:cs="Arial"/>
          <w:spacing w:val="-1"/>
          <w:sz w:val="20"/>
          <w:szCs w:val="20"/>
        </w:rPr>
        <w:t>meet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standards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>based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instructional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goals.</w:t>
      </w:r>
    </w:p>
    <w:p w:rsidR="006D1EB4" w:rsidRPr="007E0323" w:rsidRDefault="006D1EB4">
      <w:pPr>
        <w:spacing w:before="9" w:line="280" w:lineRule="exact"/>
        <w:rPr>
          <w:rFonts w:ascii="Arial" w:hAnsi="Arial" w:cs="Arial"/>
          <w:sz w:val="24"/>
          <w:szCs w:val="24"/>
        </w:rPr>
      </w:pPr>
    </w:p>
    <w:p w:rsidR="006D1EB4" w:rsidRPr="00AA6356" w:rsidRDefault="007E0323" w:rsidP="006D4F39">
      <w:pPr>
        <w:pStyle w:val="Heading2"/>
        <w:tabs>
          <w:tab w:val="left" w:pos="8820"/>
        </w:tabs>
        <w:spacing w:line="252" w:lineRule="exac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>Instructional Designer and Staff Developer</w:t>
      </w:r>
      <w:r w:rsidR="00014FAB" w:rsidRPr="00AA6356">
        <w:rPr>
          <w:rFonts w:ascii="Arial" w:hAnsi="Arial" w:cs="Arial"/>
          <w:spacing w:val="-1"/>
        </w:rPr>
        <w:tab/>
      </w:r>
      <w:r w:rsidR="004C3AF6">
        <w:rPr>
          <w:rFonts w:ascii="Arial" w:hAnsi="Arial" w:cs="Arial"/>
          <w:spacing w:val="-1"/>
        </w:rPr>
        <w:t>1999</w:t>
      </w:r>
      <w:r w:rsidR="00014FAB" w:rsidRPr="00AA6356">
        <w:rPr>
          <w:rFonts w:ascii="Arial" w:hAnsi="Arial" w:cs="Arial"/>
        </w:rPr>
        <w:t xml:space="preserve"> to</w:t>
      </w:r>
      <w:r w:rsidR="00014FAB" w:rsidRPr="00AA6356">
        <w:rPr>
          <w:rFonts w:ascii="Arial" w:hAnsi="Arial" w:cs="Arial"/>
          <w:spacing w:val="-2"/>
        </w:rPr>
        <w:t xml:space="preserve"> </w:t>
      </w:r>
      <w:r w:rsidR="00014FAB" w:rsidRPr="00AA6356">
        <w:rPr>
          <w:rFonts w:ascii="Arial" w:hAnsi="Arial" w:cs="Arial"/>
        </w:rPr>
        <w:t>200</w:t>
      </w:r>
      <w:r w:rsidR="004C3AF6">
        <w:rPr>
          <w:rFonts w:ascii="Arial" w:hAnsi="Arial" w:cs="Arial"/>
        </w:rPr>
        <w:t>7</w:t>
      </w:r>
    </w:p>
    <w:p w:rsidR="006D1EB4" w:rsidRPr="00AA6356" w:rsidRDefault="004C3AF6">
      <w:pPr>
        <w:spacing w:line="250" w:lineRule="exact"/>
        <w:ind w:left="104"/>
        <w:rPr>
          <w:rFonts w:ascii="Arial" w:eastAsia="Times New Roman" w:hAnsi="Arial" w:cs="Arial"/>
        </w:rPr>
      </w:pPr>
      <w:r>
        <w:rPr>
          <w:rFonts w:ascii="Arial" w:hAnsi="Arial" w:cs="Arial"/>
          <w:i/>
          <w:spacing w:val="-1"/>
        </w:rPr>
        <w:t>Loudoun County Public Schools</w:t>
      </w:r>
      <w:r w:rsidR="00014FAB" w:rsidRPr="00AA6356">
        <w:rPr>
          <w:rFonts w:ascii="Arial" w:hAnsi="Arial" w:cs="Arial"/>
          <w:i/>
          <w:spacing w:val="-1"/>
        </w:rPr>
        <w:t>,</w:t>
      </w:r>
      <w:r w:rsidR="00014FAB" w:rsidRPr="00AA6356">
        <w:rPr>
          <w:rFonts w:ascii="Arial" w:hAnsi="Arial" w:cs="Arial"/>
          <w:i/>
          <w:spacing w:val="1"/>
        </w:rPr>
        <w:t xml:space="preserve"> </w:t>
      </w:r>
      <w:r>
        <w:rPr>
          <w:rFonts w:ascii="Arial" w:hAnsi="Arial" w:cs="Arial"/>
          <w:i/>
          <w:spacing w:val="-1"/>
        </w:rPr>
        <w:t>Ashburn, Virginia</w:t>
      </w:r>
    </w:p>
    <w:p w:rsidR="007E0323" w:rsidRPr="004C0142" w:rsidRDefault="007E0323" w:rsidP="007E0323">
      <w:pPr>
        <w:pStyle w:val="Default"/>
        <w:numPr>
          <w:ilvl w:val="0"/>
          <w:numId w:val="1"/>
        </w:numPr>
        <w:spacing w:after="120"/>
        <w:ind w:left="821"/>
        <w:rPr>
          <w:sz w:val="20"/>
          <w:szCs w:val="20"/>
        </w:rPr>
      </w:pPr>
      <w:r w:rsidRPr="004C0142">
        <w:rPr>
          <w:sz w:val="20"/>
          <w:szCs w:val="20"/>
        </w:rPr>
        <w:t>Instructional designer charged with planning, developing, or revising curriculum/courses including multi-media aspects</w:t>
      </w:r>
      <w:r w:rsidR="003F0AF0">
        <w:rPr>
          <w:sz w:val="20"/>
          <w:szCs w:val="20"/>
        </w:rPr>
        <w:t xml:space="preserve"> </w:t>
      </w:r>
      <w:r w:rsidRPr="004C0142">
        <w:rPr>
          <w:sz w:val="20"/>
          <w:szCs w:val="20"/>
        </w:rPr>
        <w:t xml:space="preserve"> in eLearning platforms</w:t>
      </w:r>
      <w:r w:rsidR="003F0AF0">
        <w:rPr>
          <w:sz w:val="20"/>
          <w:szCs w:val="20"/>
        </w:rPr>
        <w:t xml:space="preserve"> </w:t>
      </w:r>
      <w:r w:rsidRPr="004C0142">
        <w:rPr>
          <w:sz w:val="20"/>
          <w:szCs w:val="20"/>
        </w:rPr>
        <w:t xml:space="preserve"> from task or objective analysis, module/page development, multimedia design/development to final launch and post-deployment evaluations for institutions</w:t>
      </w:r>
    </w:p>
    <w:p w:rsidR="004C3AF6" w:rsidRPr="007E0323" w:rsidRDefault="004C3AF6" w:rsidP="007E0323">
      <w:pPr>
        <w:numPr>
          <w:ilvl w:val="0"/>
          <w:numId w:val="1"/>
        </w:numPr>
        <w:tabs>
          <w:tab w:val="left" w:pos="825"/>
        </w:tabs>
        <w:spacing w:after="120" w:line="243" w:lineRule="auto"/>
        <w:ind w:right="745" w:hanging="360"/>
        <w:rPr>
          <w:rFonts w:ascii="Arial" w:eastAsia="Times New Roman" w:hAnsi="Arial" w:cs="Arial"/>
          <w:sz w:val="20"/>
          <w:szCs w:val="20"/>
        </w:rPr>
      </w:pPr>
      <w:r w:rsidRPr="006D4F39">
        <w:rPr>
          <w:rFonts w:ascii="Arial" w:hAnsi="Arial" w:cs="Arial"/>
          <w:spacing w:val="-1"/>
          <w:sz w:val="20"/>
          <w:szCs w:val="20"/>
        </w:rPr>
        <w:t>Trained</w:t>
      </w:r>
      <w:r w:rsidRPr="006D4F39">
        <w:rPr>
          <w:rFonts w:ascii="Arial" w:hAnsi="Arial" w:cs="Arial"/>
          <w:sz w:val="20"/>
          <w:szCs w:val="20"/>
        </w:rPr>
        <w:t xml:space="preserve"> </w:t>
      </w:r>
      <w:r w:rsidRPr="006D4F39">
        <w:rPr>
          <w:rFonts w:ascii="Arial" w:hAnsi="Arial" w:cs="Arial"/>
          <w:spacing w:val="-1"/>
          <w:sz w:val="20"/>
          <w:szCs w:val="20"/>
        </w:rPr>
        <w:t>groups</w:t>
      </w:r>
      <w:r w:rsidRPr="006D4F39">
        <w:rPr>
          <w:rFonts w:ascii="Arial" w:hAnsi="Arial" w:cs="Arial"/>
          <w:sz w:val="20"/>
          <w:szCs w:val="20"/>
        </w:rPr>
        <w:t xml:space="preserve"> on</w:t>
      </w:r>
      <w:r w:rsidR="003F0AF0">
        <w:rPr>
          <w:rFonts w:ascii="Arial" w:hAnsi="Arial" w:cs="Arial"/>
          <w:sz w:val="20"/>
          <w:szCs w:val="20"/>
        </w:rPr>
        <w:t xml:space="preserve"> the</w:t>
      </w:r>
      <w:r w:rsidRPr="006D4F39">
        <w:rPr>
          <w:rFonts w:ascii="Arial" w:hAnsi="Arial" w:cs="Arial"/>
          <w:spacing w:val="-1"/>
          <w:sz w:val="20"/>
          <w:szCs w:val="20"/>
        </w:rPr>
        <w:t xml:space="preserve"> use of data warehouse for analysis of</w:t>
      </w:r>
      <w:r w:rsidRPr="006D4F39">
        <w:rPr>
          <w:rFonts w:ascii="Arial" w:hAnsi="Arial" w:cs="Arial"/>
          <w:spacing w:val="1"/>
          <w:sz w:val="20"/>
          <w:szCs w:val="20"/>
        </w:rPr>
        <w:t xml:space="preserve"> </w:t>
      </w:r>
      <w:r w:rsidRPr="006D4F39">
        <w:rPr>
          <w:rFonts w:ascii="Arial" w:hAnsi="Arial" w:cs="Arial"/>
          <w:spacing w:val="-2"/>
          <w:sz w:val="20"/>
          <w:szCs w:val="20"/>
        </w:rPr>
        <w:t>programs;</w:t>
      </w:r>
      <w:r w:rsidRPr="006D4F39">
        <w:rPr>
          <w:rFonts w:ascii="Arial" w:hAnsi="Arial" w:cs="Arial"/>
          <w:spacing w:val="1"/>
          <w:sz w:val="20"/>
          <w:szCs w:val="20"/>
        </w:rPr>
        <w:t xml:space="preserve"> </w:t>
      </w:r>
      <w:r w:rsidRPr="006D4F39">
        <w:rPr>
          <w:rFonts w:ascii="Arial" w:hAnsi="Arial" w:cs="Arial"/>
          <w:spacing w:val="-1"/>
          <w:sz w:val="20"/>
          <w:szCs w:val="20"/>
        </w:rPr>
        <w:t>policies</w:t>
      </w:r>
      <w:r w:rsidRPr="006D4F39">
        <w:rPr>
          <w:rFonts w:ascii="Arial" w:hAnsi="Arial" w:cs="Arial"/>
          <w:spacing w:val="-2"/>
          <w:sz w:val="20"/>
          <w:szCs w:val="20"/>
        </w:rPr>
        <w:t xml:space="preserve"> </w:t>
      </w:r>
      <w:r w:rsidRPr="006D4F39">
        <w:rPr>
          <w:rFonts w:ascii="Arial" w:hAnsi="Arial" w:cs="Arial"/>
          <w:sz w:val="20"/>
          <w:szCs w:val="20"/>
        </w:rPr>
        <w:t xml:space="preserve">and </w:t>
      </w:r>
      <w:r w:rsidRPr="006D4F39">
        <w:rPr>
          <w:rFonts w:ascii="Arial" w:hAnsi="Arial" w:cs="Arial"/>
          <w:spacing w:val="-1"/>
          <w:sz w:val="20"/>
          <w:szCs w:val="20"/>
        </w:rPr>
        <w:t>procedures;</w:t>
      </w:r>
      <w:r w:rsidRPr="006D4F39">
        <w:rPr>
          <w:rFonts w:ascii="Arial" w:hAnsi="Arial" w:cs="Arial"/>
          <w:spacing w:val="1"/>
          <w:sz w:val="20"/>
          <w:szCs w:val="20"/>
        </w:rPr>
        <w:t xml:space="preserve"> </w:t>
      </w:r>
      <w:r w:rsidRPr="006D4F39">
        <w:rPr>
          <w:rFonts w:ascii="Arial" w:hAnsi="Arial" w:cs="Arial"/>
          <w:spacing w:val="-1"/>
          <w:sz w:val="20"/>
          <w:szCs w:val="20"/>
        </w:rPr>
        <w:t>and</w:t>
      </w:r>
      <w:r w:rsidRPr="006D4F39">
        <w:rPr>
          <w:rFonts w:ascii="Arial" w:hAnsi="Arial" w:cs="Arial"/>
          <w:sz w:val="20"/>
          <w:szCs w:val="20"/>
        </w:rPr>
        <w:t xml:space="preserve"> </w:t>
      </w:r>
      <w:r w:rsidRPr="006D4F39">
        <w:rPr>
          <w:rFonts w:ascii="Arial" w:hAnsi="Arial" w:cs="Arial"/>
          <w:spacing w:val="-1"/>
          <w:sz w:val="20"/>
          <w:szCs w:val="20"/>
        </w:rPr>
        <w:t>technology initiatives</w:t>
      </w:r>
      <w:r w:rsidRPr="006D4F39">
        <w:rPr>
          <w:rFonts w:ascii="Arial" w:hAnsi="Arial" w:cs="Arial"/>
          <w:spacing w:val="-2"/>
          <w:sz w:val="20"/>
          <w:szCs w:val="20"/>
        </w:rPr>
        <w:t xml:space="preserve"> </w:t>
      </w:r>
      <w:r w:rsidRPr="006D4F39">
        <w:rPr>
          <w:rFonts w:ascii="Arial" w:hAnsi="Arial" w:cs="Arial"/>
          <w:sz w:val="20"/>
          <w:szCs w:val="20"/>
        </w:rPr>
        <w:t>to</w:t>
      </w:r>
      <w:r w:rsidRPr="006D4F39">
        <w:rPr>
          <w:rFonts w:ascii="Arial" w:hAnsi="Arial" w:cs="Arial"/>
          <w:spacing w:val="57"/>
          <w:sz w:val="20"/>
          <w:szCs w:val="20"/>
        </w:rPr>
        <w:t xml:space="preserve"> </w:t>
      </w:r>
      <w:r w:rsidRPr="006D4F39">
        <w:rPr>
          <w:rFonts w:ascii="Arial" w:hAnsi="Arial" w:cs="Arial"/>
          <w:spacing w:val="-1"/>
          <w:sz w:val="20"/>
          <w:szCs w:val="20"/>
        </w:rPr>
        <w:t>improve</w:t>
      </w:r>
      <w:r w:rsidRPr="006D4F39">
        <w:rPr>
          <w:rFonts w:ascii="Arial" w:hAnsi="Arial" w:cs="Arial"/>
          <w:sz w:val="20"/>
          <w:szCs w:val="20"/>
        </w:rPr>
        <w:t xml:space="preserve"> </w:t>
      </w:r>
      <w:r w:rsidRPr="006D4F39">
        <w:rPr>
          <w:rFonts w:ascii="Arial" w:hAnsi="Arial" w:cs="Arial"/>
          <w:spacing w:val="-1"/>
          <w:sz w:val="20"/>
          <w:szCs w:val="20"/>
        </w:rPr>
        <w:t>efficiency</w:t>
      </w:r>
      <w:r w:rsidRPr="006D4F39">
        <w:rPr>
          <w:rFonts w:ascii="Arial" w:hAnsi="Arial" w:cs="Arial"/>
          <w:spacing w:val="-3"/>
          <w:sz w:val="20"/>
          <w:szCs w:val="20"/>
        </w:rPr>
        <w:t xml:space="preserve"> </w:t>
      </w:r>
      <w:r w:rsidRPr="006D4F39">
        <w:rPr>
          <w:rFonts w:ascii="Arial" w:hAnsi="Arial" w:cs="Arial"/>
          <w:sz w:val="20"/>
          <w:szCs w:val="20"/>
        </w:rPr>
        <w:t xml:space="preserve">and </w:t>
      </w:r>
      <w:r w:rsidRPr="006D4F39">
        <w:rPr>
          <w:rFonts w:ascii="Arial" w:hAnsi="Arial" w:cs="Arial"/>
          <w:spacing w:val="-1"/>
          <w:sz w:val="20"/>
          <w:szCs w:val="20"/>
        </w:rPr>
        <w:t>effectiveness</w:t>
      </w:r>
      <w:r w:rsidRPr="006D4F39">
        <w:rPr>
          <w:rFonts w:ascii="Arial" w:hAnsi="Arial" w:cs="Arial"/>
          <w:spacing w:val="1"/>
          <w:sz w:val="20"/>
          <w:szCs w:val="20"/>
        </w:rPr>
        <w:t xml:space="preserve"> </w:t>
      </w:r>
      <w:r w:rsidRPr="006D4F39">
        <w:rPr>
          <w:rFonts w:ascii="Arial" w:hAnsi="Arial" w:cs="Arial"/>
          <w:spacing w:val="-2"/>
          <w:sz w:val="20"/>
          <w:szCs w:val="20"/>
        </w:rPr>
        <w:t>of</w:t>
      </w:r>
      <w:r w:rsidRPr="006D4F39">
        <w:rPr>
          <w:rFonts w:ascii="Arial" w:hAnsi="Arial" w:cs="Arial"/>
          <w:sz w:val="20"/>
          <w:szCs w:val="20"/>
        </w:rPr>
        <w:t xml:space="preserve"> </w:t>
      </w:r>
      <w:r w:rsidRPr="006D4F39">
        <w:rPr>
          <w:rFonts w:ascii="Arial" w:hAnsi="Arial" w:cs="Arial"/>
          <w:spacing w:val="-1"/>
          <w:sz w:val="20"/>
          <w:szCs w:val="20"/>
        </w:rPr>
        <w:t>work</w:t>
      </w:r>
      <w:r w:rsidRPr="006D4F39">
        <w:rPr>
          <w:rFonts w:ascii="Arial" w:hAnsi="Arial" w:cs="Arial"/>
          <w:spacing w:val="-3"/>
          <w:sz w:val="20"/>
          <w:szCs w:val="20"/>
        </w:rPr>
        <w:t xml:space="preserve"> </w:t>
      </w:r>
      <w:r w:rsidRPr="006D4F39">
        <w:rPr>
          <w:rFonts w:ascii="Arial" w:hAnsi="Arial" w:cs="Arial"/>
          <w:spacing w:val="-1"/>
          <w:sz w:val="20"/>
          <w:szCs w:val="20"/>
        </w:rPr>
        <w:t>operations</w:t>
      </w:r>
      <w:r w:rsidRPr="006D4F39">
        <w:rPr>
          <w:rFonts w:ascii="Arial" w:hAnsi="Arial" w:cs="Arial"/>
          <w:spacing w:val="4"/>
          <w:sz w:val="20"/>
          <w:szCs w:val="20"/>
        </w:rPr>
        <w:t>.</w:t>
      </w:r>
    </w:p>
    <w:p w:rsidR="007E0323" w:rsidRPr="007E0323" w:rsidRDefault="007E0323" w:rsidP="007E0323">
      <w:pPr>
        <w:numPr>
          <w:ilvl w:val="0"/>
          <w:numId w:val="1"/>
        </w:numPr>
        <w:tabs>
          <w:tab w:val="left" w:pos="825"/>
        </w:tabs>
        <w:spacing w:after="120" w:line="245" w:lineRule="auto"/>
        <w:ind w:left="821" w:right="944" w:hanging="360"/>
        <w:rPr>
          <w:rFonts w:ascii="Arial" w:eastAsia="Times New Roman" w:hAnsi="Arial" w:cs="Arial"/>
          <w:sz w:val="20"/>
          <w:szCs w:val="20"/>
        </w:rPr>
      </w:pPr>
      <w:r w:rsidRPr="004C0142">
        <w:rPr>
          <w:rFonts w:ascii="Arial" w:hAnsi="Arial" w:cs="Arial"/>
          <w:spacing w:val="-1"/>
          <w:sz w:val="20"/>
          <w:szCs w:val="20"/>
        </w:rPr>
        <w:t>Developed</w:t>
      </w:r>
      <w:r w:rsidRPr="004C0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training and presented to groups on </w:t>
      </w:r>
      <w:r w:rsidRPr="004C0142">
        <w:rPr>
          <w:rFonts w:ascii="Arial" w:hAnsi="Arial" w:cs="Arial"/>
          <w:spacing w:val="-1"/>
          <w:sz w:val="20"/>
          <w:szCs w:val="20"/>
        </w:rPr>
        <w:t>course development, curriculum mapping, and online instruction; successfully</w:t>
      </w:r>
      <w:r w:rsidRPr="004C0142">
        <w:rPr>
          <w:rFonts w:ascii="Arial" w:hAnsi="Arial" w:cs="Arial"/>
          <w:spacing w:val="-3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designing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z w:val="20"/>
          <w:szCs w:val="20"/>
        </w:rPr>
        <w:t xml:space="preserve">approximately 45 higher education courses and 15 webinars </w:t>
      </w:r>
      <w:r w:rsidRPr="004C0142">
        <w:rPr>
          <w:rFonts w:ascii="Arial" w:hAnsi="Arial" w:cs="Arial"/>
          <w:spacing w:val="-1"/>
          <w:sz w:val="20"/>
          <w:szCs w:val="20"/>
        </w:rPr>
        <w:t>on</w:t>
      </w:r>
      <w:r w:rsidRPr="004C0142">
        <w:rPr>
          <w:rFonts w:ascii="Arial" w:hAnsi="Arial" w:cs="Arial"/>
          <w:spacing w:val="-2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instructional</w:t>
      </w:r>
      <w:r w:rsidRPr="004C0142">
        <w:rPr>
          <w:rFonts w:ascii="Arial" w:hAnsi="Arial" w:cs="Arial"/>
          <w:spacing w:val="1"/>
          <w:sz w:val="20"/>
          <w:szCs w:val="20"/>
        </w:rPr>
        <w:t xml:space="preserve"> </w:t>
      </w:r>
      <w:r w:rsidRPr="004C0142">
        <w:rPr>
          <w:rFonts w:ascii="Arial" w:hAnsi="Arial" w:cs="Arial"/>
          <w:spacing w:val="-1"/>
          <w:sz w:val="20"/>
          <w:szCs w:val="20"/>
        </w:rPr>
        <w:t>practices.</w:t>
      </w:r>
    </w:p>
    <w:p w:rsidR="00E1233C" w:rsidRDefault="007E0323" w:rsidP="003F0AF0">
      <w:pPr>
        <w:numPr>
          <w:ilvl w:val="0"/>
          <w:numId w:val="1"/>
        </w:numPr>
        <w:tabs>
          <w:tab w:val="left" w:pos="825"/>
        </w:tabs>
        <w:spacing w:before="12" w:line="260" w:lineRule="exact"/>
        <w:ind w:left="821" w:right="944" w:hanging="360"/>
        <w:rPr>
          <w:rFonts w:ascii="Arial" w:hAnsi="Arial" w:cs="Arial"/>
          <w:spacing w:val="-1"/>
          <w:sz w:val="20"/>
          <w:szCs w:val="20"/>
        </w:rPr>
      </w:pPr>
      <w:r w:rsidRPr="007E0323">
        <w:rPr>
          <w:rFonts w:ascii="Arial" w:hAnsi="Arial" w:cs="Arial"/>
          <w:spacing w:val="-1"/>
          <w:sz w:val="20"/>
          <w:szCs w:val="20"/>
        </w:rPr>
        <w:t>Delivered presentations on the uses of technology for instruction for various</w:t>
      </w:r>
      <w:r w:rsidRPr="007E0323">
        <w:rPr>
          <w:rFonts w:ascii="Arial" w:hAnsi="Arial" w:cs="Arial"/>
          <w:sz w:val="20"/>
          <w:szCs w:val="20"/>
        </w:rPr>
        <w:t xml:space="preserve"> </w:t>
      </w:r>
      <w:r w:rsidRPr="007E0323">
        <w:rPr>
          <w:rFonts w:ascii="Arial" w:hAnsi="Arial" w:cs="Arial"/>
          <w:spacing w:val="-1"/>
          <w:sz w:val="20"/>
          <w:szCs w:val="20"/>
        </w:rPr>
        <w:t>technology initiatives at the county, regional and state level.</w:t>
      </w:r>
    </w:p>
    <w:p w:rsidR="00E1233C" w:rsidRDefault="00E1233C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:rsidR="006D1EB4" w:rsidRPr="003F0AF0" w:rsidRDefault="006D1EB4" w:rsidP="00E1233C">
      <w:pPr>
        <w:tabs>
          <w:tab w:val="left" w:pos="825"/>
        </w:tabs>
        <w:spacing w:before="12" w:line="260" w:lineRule="exact"/>
        <w:ind w:left="461" w:right="944"/>
        <w:rPr>
          <w:rFonts w:ascii="Arial" w:hAnsi="Arial" w:cs="Arial"/>
          <w:sz w:val="26"/>
          <w:szCs w:val="26"/>
        </w:rPr>
      </w:pPr>
    </w:p>
    <w:p w:rsidR="006D1EB4" w:rsidRPr="00AA6356" w:rsidRDefault="006D1EB4">
      <w:pPr>
        <w:spacing w:line="220" w:lineRule="exact"/>
        <w:rPr>
          <w:rFonts w:ascii="Arial" w:hAnsi="Arial" w:cs="Arial"/>
        </w:rPr>
      </w:pPr>
    </w:p>
    <w:p w:rsidR="006D1EB4" w:rsidRPr="00AA6356" w:rsidRDefault="00014FAB">
      <w:pPr>
        <w:pStyle w:val="Heading1"/>
        <w:tabs>
          <w:tab w:val="left" w:pos="934"/>
          <w:tab w:val="left" w:pos="6894"/>
        </w:tabs>
        <w:ind w:right="286"/>
        <w:jc w:val="center"/>
        <w:rPr>
          <w:rFonts w:ascii="Arial" w:eastAsia="Book Antiqua" w:hAnsi="Arial" w:cs="Arial"/>
          <w:b w:val="0"/>
          <w:bCs w:val="0"/>
        </w:rPr>
      </w:pPr>
      <w:r w:rsidRPr="00AA6356">
        <w:rPr>
          <w:rFonts w:ascii="Arial" w:hAnsi="Arial" w:cs="Arial"/>
          <w:u w:val="single" w:color="000000"/>
        </w:rPr>
        <w:t xml:space="preserve"> </w:t>
      </w:r>
      <w:r w:rsidRPr="00AA6356">
        <w:rPr>
          <w:rFonts w:ascii="Arial" w:hAnsi="Arial" w:cs="Arial"/>
          <w:u w:val="single" w:color="000000"/>
        </w:rPr>
        <w:tab/>
      </w:r>
      <w:r w:rsidRPr="00B647A4">
        <w:rPr>
          <w:rFonts w:ascii="Arial" w:hAnsi="Arial" w:cs="Arial"/>
          <w:spacing w:val="-1"/>
          <w:u w:val="single" w:color="000000"/>
        </w:rPr>
        <w:t>EDUCATION</w:t>
      </w:r>
      <w:r w:rsidRPr="00B647A4">
        <w:rPr>
          <w:rFonts w:ascii="Arial" w:hAnsi="Arial" w:cs="Arial"/>
          <w:spacing w:val="-9"/>
          <w:u w:val="single" w:color="000000"/>
        </w:rPr>
        <w:t xml:space="preserve"> </w:t>
      </w:r>
      <w:r w:rsidRPr="00B647A4">
        <w:rPr>
          <w:rFonts w:ascii="Arial" w:hAnsi="Arial" w:cs="Arial"/>
          <w:u w:val="single" w:color="000000"/>
        </w:rPr>
        <w:t>&amp;</w:t>
      </w:r>
      <w:r w:rsidRPr="00B647A4">
        <w:rPr>
          <w:rFonts w:ascii="Arial" w:hAnsi="Arial" w:cs="Arial"/>
          <w:spacing w:val="-8"/>
          <w:u w:val="single" w:color="000000"/>
        </w:rPr>
        <w:t xml:space="preserve"> </w:t>
      </w:r>
      <w:r w:rsidRPr="00B647A4">
        <w:rPr>
          <w:rFonts w:ascii="Arial" w:hAnsi="Arial" w:cs="Arial"/>
          <w:spacing w:val="-1"/>
          <w:u w:val="single" w:color="000000"/>
        </w:rPr>
        <w:t>ADDITIONAL</w:t>
      </w:r>
      <w:r w:rsidRPr="00B647A4">
        <w:rPr>
          <w:rFonts w:ascii="Arial" w:hAnsi="Arial" w:cs="Arial"/>
          <w:spacing w:val="-8"/>
          <w:u w:val="single" w:color="000000"/>
        </w:rPr>
        <w:t xml:space="preserve"> </w:t>
      </w:r>
      <w:r w:rsidR="007D5FFB" w:rsidRPr="00B647A4">
        <w:rPr>
          <w:rFonts w:ascii="Arial" w:hAnsi="Arial" w:cs="Arial"/>
          <w:spacing w:val="-1"/>
          <w:u w:val="single" w:color="000000"/>
        </w:rPr>
        <w:t>CERTIFICATIONS</w:t>
      </w:r>
      <w:r w:rsidRPr="00AA6356">
        <w:rPr>
          <w:rFonts w:ascii="Arial" w:hAnsi="Arial" w:cs="Arial"/>
          <w:u w:val="single" w:color="000000"/>
        </w:rPr>
        <w:t xml:space="preserve"> </w:t>
      </w:r>
      <w:r w:rsidRPr="00AA6356">
        <w:rPr>
          <w:rFonts w:ascii="Arial" w:hAnsi="Arial" w:cs="Arial"/>
          <w:u w:val="single" w:color="000000"/>
        </w:rPr>
        <w:tab/>
      </w:r>
    </w:p>
    <w:p w:rsidR="006D1EB4" w:rsidRPr="00AA6356" w:rsidRDefault="006D1EB4">
      <w:pPr>
        <w:spacing w:before="17" w:line="240" w:lineRule="exact"/>
        <w:rPr>
          <w:rFonts w:ascii="Arial" w:hAnsi="Arial" w:cs="Arial"/>
          <w:sz w:val="24"/>
          <w:szCs w:val="24"/>
        </w:rPr>
      </w:pPr>
    </w:p>
    <w:p w:rsidR="00F0341C" w:rsidRDefault="00F0341C" w:rsidP="003F0AF0">
      <w:pPr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Merlot Peer Reviewer</w:t>
      </w:r>
    </w:p>
    <w:p w:rsidR="00F0341C" w:rsidRDefault="00F0341C" w:rsidP="00F0341C">
      <w:pPr>
        <w:ind w:right="2"/>
        <w:jc w:val="center"/>
        <w:rPr>
          <w:rFonts w:ascii="Arial" w:eastAsia="Times New Roman" w:hAnsi="Arial" w:cs="Arial"/>
          <w:spacing w:val="-1"/>
          <w:sz w:val="18"/>
          <w:szCs w:val="18"/>
        </w:rPr>
      </w:pPr>
      <w:r>
        <w:rPr>
          <w:rFonts w:ascii="Arial" w:eastAsia="Times New Roman" w:hAnsi="Arial" w:cs="Arial"/>
          <w:spacing w:val="-1"/>
          <w:sz w:val="18"/>
          <w:szCs w:val="18"/>
        </w:rPr>
        <w:t>California State University Merlot II Multimedia Open Educational Resource Program</w:t>
      </w:r>
    </w:p>
    <w:p w:rsidR="00F0341C" w:rsidRDefault="00F0341C" w:rsidP="00F0341C">
      <w:pPr>
        <w:rPr>
          <w:rFonts w:ascii="Arial" w:hAnsi="Arial" w:cs="Arial"/>
          <w:b/>
          <w:spacing w:val="-1"/>
        </w:rPr>
      </w:pPr>
    </w:p>
    <w:p w:rsidR="007D5FFB" w:rsidRPr="00AA6356" w:rsidRDefault="007D5FFB" w:rsidP="003F0AF0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pacing w:val="-1"/>
        </w:rPr>
        <w:t>Q</w:t>
      </w:r>
      <w:r w:rsidRPr="007D5FFB">
        <w:rPr>
          <w:rFonts w:ascii="Arial" w:hAnsi="Arial" w:cs="Arial"/>
          <w:b/>
          <w:spacing w:val="-1"/>
          <w:sz w:val="18"/>
          <w:szCs w:val="18"/>
        </w:rPr>
        <w:t>uality</w:t>
      </w:r>
      <w:r>
        <w:rPr>
          <w:rFonts w:ascii="Arial" w:hAnsi="Arial" w:cs="Arial"/>
          <w:b/>
          <w:spacing w:val="-1"/>
        </w:rPr>
        <w:t xml:space="preserve"> M</w:t>
      </w:r>
      <w:r w:rsidRPr="007D5FFB">
        <w:rPr>
          <w:rFonts w:ascii="Arial" w:hAnsi="Arial" w:cs="Arial"/>
          <w:b/>
          <w:spacing w:val="-1"/>
          <w:sz w:val="18"/>
          <w:szCs w:val="18"/>
        </w:rPr>
        <w:t>atters</w:t>
      </w:r>
      <w:r>
        <w:rPr>
          <w:rFonts w:ascii="Arial" w:hAnsi="Arial" w:cs="Arial"/>
          <w:b/>
          <w:spacing w:val="-1"/>
        </w:rPr>
        <w:t xml:space="preserve"> C</w:t>
      </w:r>
      <w:r w:rsidRPr="007D5FFB">
        <w:rPr>
          <w:rFonts w:ascii="Arial" w:hAnsi="Arial" w:cs="Arial"/>
          <w:b/>
          <w:spacing w:val="-1"/>
          <w:sz w:val="18"/>
          <w:szCs w:val="18"/>
        </w:rPr>
        <w:t>ertified</w:t>
      </w:r>
      <w:r>
        <w:rPr>
          <w:rFonts w:ascii="Arial" w:hAnsi="Arial" w:cs="Arial"/>
          <w:b/>
          <w:spacing w:val="-1"/>
        </w:rPr>
        <w:t xml:space="preserve"> P</w:t>
      </w:r>
      <w:r w:rsidRPr="007D5FFB">
        <w:rPr>
          <w:rFonts w:ascii="Arial" w:hAnsi="Arial" w:cs="Arial"/>
          <w:b/>
          <w:spacing w:val="-1"/>
          <w:sz w:val="18"/>
          <w:szCs w:val="18"/>
        </w:rPr>
        <w:t>eer</w:t>
      </w:r>
      <w:r>
        <w:rPr>
          <w:rFonts w:ascii="Arial" w:hAnsi="Arial" w:cs="Arial"/>
          <w:b/>
          <w:spacing w:val="-1"/>
        </w:rPr>
        <w:t xml:space="preserve"> R</w:t>
      </w:r>
      <w:r w:rsidRPr="007D5FFB">
        <w:rPr>
          <w:rFonts w:ascii="Arial" w:hAnsi="Arial" w:cs="Arial"/>
          <w:b/>
          <w:spacing w:val="-1"/>
          <w:sz w:val="18"/>
          <w:szCs w:val="18"/>
        </w:rPr>
        <w:t>eviewe</w:t>
      </w:r>
      <w:r w:rsidRPr="003F0AF0">
        <w:rPr>
          <w:rFonts w:ascii="Arial" w:hAnsi="Arial" w:cs="Arial"/>
          <w:b/>
          <w:spacing w:val="-1"/>
          <w:sz w:val="18"/>
          <w:szCs w:val="18"/>
        </w:rPr>
        <w:t>r</w:t>
      </w:r>
    </w:p>
    <w:p w:rsidR="007D5FFB" w:rsidRDefault="007D5FFB" w:rsidP="003F0AF0">
      <w:pPr>
        <w:ind w:right="2"/>
        <w:jc w:val="center"/>
        <w:rPr>
          <w:rFonts w:ascii="Arial" w:eastAsia="Times New Roman" w:hAnsi="Arial" w:cs="Arial"/>
          <w:spacing w:val="-1"/>
          <w:sz w:val="18"/>
          <w:szCs w:val="18"/>
        </w:rPr>
      </w:pPr>
      <w:r>
        <w:rPr>
          <w:rFonts w:ascii="Arial" w:eastAsia="Times New Roman" w:hAnsi="Arial" w:cs="Arial"/>
          <w:spacing w:val="-1"/>
          <w:sz w:val="18"/>
          <w:szCs w:val="18"/>
        </w:rPr>
        <w:t>Quality Matters Program</w:t>
      </w:r>
    </w:p>
    <w:p w:rsidR="003F0AF0" w:rsidRPr="003F0AF0" w:rsidRDefault="003F0AF0" w:rsidP="003F0AF0">
      <w:pPr>
        <w:ind w:right="2"/>
        <w:jc w:val="center"/>
        <w:rPr>
          <w:rFonts w:ascii="Arial" w:eastAsia="Times New Roman" w:hAnsi="Arial" w:cs="Arial"/>
          <w:sz w:val="18"/>
          <w:szCs w:val="18"/>
        </w:rPr>
      </w:pPr>
    </w:p>
    <w:p w:rsidR="006D1EB4" w:rsidRPr="00AA6356" w:rsidRDefault="004C3AF6" w:rsidP="003F0AF0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pacing w:val="-1"/>
        </w:rPr>
        <w:t>P</w:t>
      </w:r>
      <w:r w:rsidRPr="007D5FFB">
        <w:rPr>
          <w:rFonts w:ascii="Arial" w:hAnsi="Arial" w:cs="Arial"/>
          <w:b/>
          <w:spacing w:val="-1"/>
          <w:sz w:val="18"/>
          <w:szCs w:val="18"/>
        </w:rPr>
        <w:t>ost</w:t>
      </w:r>
      <w:r>
        <w:rPr>
          <w:rFonts w:ascii="Arial" w:hAnsi="Arial" w:cs="Arial"/>
          <w:b/>
          <w:spacing w:val="-1"/>
        </w:rPr>
        <w:t xml:space="preserve"> M</w:t>
      </w:r>
      <w:r w:rsidRPr="007D5FFB">
        <w:rPr>
          <w:rFonts w:ascii="Arial" w:hAnsi="Arial" w:cs="Arial"/>
          <w:b/>
          <w:spacing w:val="-1"/>
          <w:sz w:val="20"/>
          <w:szCs w:val="20"/>
        </w:rPr>
        <w:t>asters</w:t>
      </w:r>
      <w:r>
        <w:rPr>
          <w:rFonts w:ascii="Arial" w:hAnsi="Arial" w:cs="Arial"/>
          <w:b/>
          <w:spacing w:val="-1"/>
        </w:rPr>
        <w:t xml:space="preserve"> </w:t>
      </w:r>
      <w:r w:rsidR="00014FAB" w:rsidRPr="00AA6356">
        <w:rPr>
          <w:rFonts w:ascii="Arial" w:hAnsi="Arial" w:cs="Arial"/>
          <w:b/>
          <w:spacing w:val="-1"/>
          <w:sz w:val="18"/>
        </w:rPr>
        <w:t>IN</w:t>
      </w:r>
      <w:r w:rsidR="00014FAB" w:rsidRPr="00AA6356">
        <w:rPr>
          <w:rFonts w:ascii="Arial" w:hAnsi="Arial" w:cs="Arial"/>
          <w:b/>
          <w:sz w:val="18"/>
        </w:rPr>
        <w:t xml:space="preserve"> </w:t>
      </w:r>
      <w:r w:rsidRPr="004C3AF6">
        <w:rPr>
          <w:rFonts w:ascii="Arial" w:hAnsi="Arial" w:cs="Arial"/>
          <w:b/>
        </w:rPr>
        <w:t>I</w:t>
      </w:r>
      <w:r>
        <w:rPr>
          <w:rFonts w:ascii="Arial" w:hAnsi="Arial" w:cs="Arial"/>
          <w:b/>
          <w:sz w:val="18"/>
        </w:rPr>
        <w:t xml:space="preserve">nstructional </w:t>
      </w:r>
      <w:r w:rsidRPr="004C3AF6">
        <w:rPr>
          <w:rFonts w:ascii="Arial" w:hAnsi="Arial" w:cs="Arial"/>
          <w:b/>
        </w:rPr>
        <w:t>D</w:t>
      </w:r>
      <w:r>
        <w:rPr>
          <w:rFonts w:ascii="Arial" w:hAnsi="Arial" w:cs="Arial"/>
          <w:b/>
          <w:sz w:val="18"/>
        </w:rPr>
        <w:t xml:space="preserve">esign, </w:t>
      </w:r>
      <w:r w:rsidR="00014FAB" w:rsidRPr="00AA6356"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-1"/>
          <w:sz w:val="18"/>
        </w:rPr>
        <w:t xml:space="preserve">ducational </w:t>
      </w:r>
      <w:r w:rsidRPr="004C3AF6">
        <w:rPr>
          <w:rFonts w:ascii="Arial" w:hAnsi="Arial" w:cs="Arial"/>
          <w:b/>
          <w:spacing w:val="-1"/>
        </w:rPr>
        <w:t>T</w:t>
      </w:r>
      <w:r>
        <w:rPr>
          <w:rFonts w:ascii="Arial" w:hAnsi="Arial" w:cs="Arial"/>
          <w:b/>
          <w:spacing w:val="-1"/>
          <w:sz w:val="18"/>
        </w:rPr>
        <w:t>echnology</w:t>
      </w:r>
      <w:r w:rsidR="00014FAB" w:rsidRPr="00AA6356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and </w:t>
      </w:r>
      <w:r w:rsidRPr="004C3AF6">
        <w:rPr>
          <w:rFonts w:ascii="Arial" w:hAnsi="Arial" w:cs="Arial"/>
          <w:b/>
        </w:rPr>
        <w:t>E</w:t>
      </w:r>
      <w:r>
        <w:rPr>
          <w:rFonts w:ascii="Arial" w:hAnsi="Arial" w:cs="Arial"/>
          <w:b/>
          <w:sz w:val="18"/>
        </w:rPr>
        <w:t>ducational Leadership</w:t>
      </w:r>
    </w:p>
    <w:p w:rsidR="006D1EB4" w:rsidRDefault="004C0142" w:rsidP="003F0AF0">
      <w:pPr>
        <w:ind w:right="2"/>
        <w:jc w:val="center"/>
        <w:rPr>
          <w:rFonts w:ascii="Arial" w:eastAsia="Times New Roman" w:hAnsi="Arial" w:cs="Arial"/>
          <w:sz w:val="18"/>
          <w:szCs w:val="18"/>
        </w:rPr>
      </w:pPr>
      <w:r w:rsidRPr="007D5FFB">
        <w:rPr>
          <w:rFonts w:ascii="Arial" w:eastAsia="Times New Roman" w:hAnsi="Arial" w:cs="Arial"/>
          <w:spacing w:val="-1"/>
          <w:sz w:val="18"/>
          <w:szCs w:val="18"/>
        </w:rPr>
        <w:t>George Mason University</w:t>
      </w:r>
      <w:r w:rsidR="00014FAB" w:rsidRPr="007D5FF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="00014FAB" w:rsidRPr="007D5FFB">
        <w:rPr>
          <w:rFonts w:ascii="Arial" w:eastAsia="Times New Roman" w:hAnsi="Arial" w:cs="Arial"/>
          <w:sz w:val="18"/>
          <w:szCs w:val="18"/>
        </w:rPr>
        <w:t>–</w:t>
      </w:r>
      <w:r w:rsidR="00014FAB" w:rsidRPr="007D5FFB">
        <w:rPr>
          <w:rFonts w:ascii="Arial" w:eastAsia="Times New Roman" w:hAnsi="Arial" w:cs="Arial"/>
          <w:spacing w:val="-12"/>
          <w:sz w:val="18"/>
          <w:szCs w:val="18"/>
        </w:rPr>
        <w:t xml:space="preserve"> </w:t>
      </w:r>
      <w:r w:rsidRPr="007D5FFB">
        <w:rPr>
          <w:rFonts w:ascii="Arial" w:eastAsia="Times New Roman" w:hAnsi="Arial" w:cs="Arial"/>
          <w:sz w:val="18"/>
          <w:szCs w:val="18"/>
        </w:rPr>
        <w:t>Fairfax Virginia</w:t>
      </w:r>
    </w:p>
    <w:p w:rsidR="003F0AF0" w:rsidRPr="003F0AF0" w:rsidRDefault="003F0AF0" w:rsidP="003F0AF0">
      <w:pPr>
        <w:ind w:right="2"/>
        <w:jc w:val="center"/>
        <w:rPr>
          <w:rFonts w:ascii="Arial" w:eastAsia="Times New Roman" w:hAnsi="Arial" w:cs="Arial"/>
          <w:sz w:val="18"/>
          <w:szCs w:val="18"/>
        </w:rPr>
      </w:pPr>
    </w:p>
    <w:p w:rsidR="006D1EB4" w:rsidRPr="00AA6356" w:rsidRDefault="00014FAB" w:rsidP="003F0AF0">
      <w:pPr>
        <w:ind w:right="3"/>
        <w:jc w:val="center"/>
        <w:rPr>
          <w:rFonts w:ascii="Arial" w:eastAsia="Times New Roman" w:hAnsi="Arial" w:cs="Arial"/>
          <w:sz w:val="18"/>
          <w:szCs w:val="18"/>
        </w:rPr>
      </w:pPr>
      <w:r w:rsidRPr="00AA6356">
        <w:rPr>
          <w:rFonts w:ascii="Arial" w:hAnsi="Arial" w:cs="Arial"/>
          <w:b/>
        </w:rPr>
        <w:t>M.</w:t>
      </w:r>
      <w:r w:rsidR="004C3AF6">
        <w:rPr>
          <w:rFonts w:ascii="Arial" w:hAnsi="Arial" w:cs="Arial"/>
          <w:b/>
        </w:rPr>
        <w:t>S</w:t>
      </w:r>
      <w:r w:rsidRPr="00AA6356">
        <w:rPr>
          <w:rFonts w:ascii="Arial" w:hAnsi="Arial" w:cs="Arial"/>
          <w:b/>
        </w:rPr>
        <w:t>.</w:t>
      </w:r>
      <w:r w:rsidRPr="00AA6356">
        <w:rPr>
          <w:rFonts w:ascii="Arial" w:hAnsi="Arial" w:cs="Arial"/>
          <w:b/>
          <w:spacing w:val="-11"/>
        </w:rPr>
        <w:t xml:space="preserve"> </w:t>
      </w:r>
      <w:r w:rsidRPr="00AA6356">
        <w:rPr>
          <w:rFonts w:ascii="Arial" w:hAnsi="Arial" w:cs="Arial"/>
          <w:b/>
          <w:spacing w:val="-1"/>
        </w:rPr>
        <w:t>D</w:t>
      </w:r>
      <w:r w:rsidR="007D5FFB">
        <w:rPr>
          <w:rFonts w:ascii="Arial" w:hAnsi="Arial" w:cs="Arial"/>
          <w:b/>
          <w:spacing w:val="-1"/>
          <w:sz w:val="18"/>
          <w:szCs w:val="18"/>
        </w:rPr>
        <w:t>egree</w:t>
      </w:r>
      <w:r w:rsidRPr="007D5FFB">
        <w:rPr>
          <w:rFonts w:ascii="Arial" w:hAnsi="Arial" w:cs="Arial"/>
          <w:b/>
          <w:sz w:val="18"/>
          <w:szCs w:val="18"/>
        </w:rPr>
        <w:t xml:space="preserve"> </w:t>
      </w:r>
      <w:r w:rsidRPr="00AA6356">
        <w:rPr>
          <w:rFonts w:ascii="Arial" w:hAnsi="Arial" w:cs="Arial"/>
          <w:b/>
          <w:sz w:val="18"/>
        </w:rPr>
        <w:t>IN</w:t>
      </w:r>
      <w:r w:rsidRPr="00AA6356">
        <w:rPr>
          <w:rFonts w:ascii="Arial" w:hAnsi="Arial" w:cs="Arial"/>
          <w:b/>
          <w:spacing w:val="-1"/>
          <w:sz w:val="18"/>
        </w:rPr>
        <w:t xml:space="preserve"> </w:t>
      </w:r>
      <w:r w:rsidRPr="00AA6356">
        <w:rPr>
          <w:rFonts w:ascii="Arial" w:hAnsi="Arial" w:cs="Arial"/>
          <w:b/>
          <w:spacing w:val="-1"/>
        </w:rPr>
        <w:t>E</w:t>
      </w:r>
      <w:r w:rsidRPr="007D5FFB">
        <w:rPr>
          <w:rFonts w:ascii="Arial" w:hAnsi="Arial" w:cs="Arial"/>
          <w:b/>
          <w:spacing w:val="-1"/>
          <w:sz w:val="18"/>
          <w:szCs w:val="18"/>
        </w:rPr>
        <w:t>DUCATION</w:t>
      </w:r>
    </w:p>
    <w:p w:rsidR="004C0142" w:rsidRDefault="004C3AF6" w:rsidP="003F0AF0">
      <w:pPr>
        <w:jc w:val="center"/>
        <w:rPr>
          <w:rFonts w:ascii="Arial" w:eastAsia="Times New Roman" w:hAnsi="Arial" w:cs="Arial"/>
          <w:sz w:val="18"/>
          <w:szCs w:val="18"/>
        </w:rPr>
      </w:pPr>
      <w:r w:rsidRPr="007D5FFB">
        <w:rPr>
          <w:rFonts w:ascii="Arial" w:eastAsia="Times New Roman" w:hAnsi="Arial" w:cs="Arial"/>
          <w:spacing w:val="-1"/>
          <w:sz w:val="18"/>
          <w:szCs w:val="18"/>
        </w:rPr>
        <w:t>Shenandoah University</w:t>
      </w:r>
      <w:r w:rsidR="00014FAB" w:rsidRPr="007D5FFB">
        <w:rPr>
          <w:rFonts w:ascii="Arial" w:eastAsia="Times New Roman" w:hAnsi="Arial" w:cs="Arial"/>
          <w:sz w:val="18"/>
          <w:szCs w:val="18"/>
        </w:rPr>
        <w:t xml:space="preserve"> –</w:t>
      </w:r>
      <w:r w:rsidR="00014FAB" w:rsidRPr="007D5FFB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7D5FFB">
        <w:rPr>
          <w:rFonts w:ascii="Arial" w:eastAsia="Times New Roman" w:hAnsi="Arial" w:cs="Arial"/>
          <w:sz w:val="18"/>
          <w:szCs w:val="18"/>
        </w:rPr>
        <w:t>Winchester, Virginia</w:t>
      </w:r>
    </w:p>
    <w:p w:rsidR="003F0AF0" w:rsidRPr="003F0AF0" w:rsidRDefault="003F0AF0" w:rsidP="003F0AF0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4C0142" w:rsidRPr="00AA6356" w:rsidRDefault="004C0142" w:rsidP="003F0AF0">
      <w:pPr>
        <w:ind w:right="3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</w:rPr>
        <w:t>P</w:t>
      </w:r>
      <w:r w:rsidRPr="007D5FFB">
        <w:rPr>
          <w:rFonts w:ascii="Arial" w:hAnsi="Arial" w:cs="Arial"/>
          <w:b/>
          <w:sz w:val="18"/>
          <w:szCs w:val="18"/>
        </w:rPr>
        <w:t>ublic</w:t>
      </w:r>
      <w:r>
        <w:rPr>
          <w:rFonts w:ascii="Arial" w:hAnsi="Arial" w:cs="Arial"/>
          <w:b/>
        </w:rPr>
        <w:t xml:space="preserve"> A</w:t>
      </w:r>
      <w:r w:rsidRPr="007D5FFB">
        <w:rPr>
          <w:rFonts w:ascii="Arial" w:hAnsi="Arial" w:cs="Arial"/>
          <w:b/>
          <w:sz w:val="18"/>
          <w:szCs w:val="18"/>
        </w:rPr>
        <w:t>dministration</w:t>
      </w:r>
      <w:r>
        <w:rPr>
          <w:rFonts w:ascii="Arial" w:hAnsi="Arial" w:cs="Arial"/>
          <w:b/>
        </w:rPr>
        <w:t xml:space="preserve"> C</w:t>
      </w:r>
      <w:r w:rsidRPr="007D5FFB">
        <w:rPr>
          <w:rFonts w:ascii="Arial" w:hAnsi="Arial" w:cs="Arial"/>
          <w:b/>
          <w:sz w:val="18"/>
          <w:szCs w:val="18"/>
        </w:rPr>
        <w:t>ertificate</w:t>
      </w:r>
      <w:r>
        <w:rPr>
          <w:rFonts w:ascii="Arial" w:hAnsi="Arial" w:cs="Arial"/>
          <w:b/>
        </w:rPr>
        <w:t xml:space="preserve"> in E</w:t>
      </w:r>
      <w:r w:rsidRPr="007D5FFB">
        <w:rPr>
          <w:rFonts w:ascii="Arial" w:hAnsi="Arial" w:cs="Arial"/>
          <w:b/>
          <w:sz w:val="18"/>
          <w:szCs w:val="18"/>
        </w:rPr>
        <w:t xml:space="preserve">ducational </w:t>
      </w:r>
      <w:r>
        <w:rPr>
          <w:rFonts w:ascii="Arial" w:hAnsi="Arial" w:cs="Arial"/>
          <w:b/>
        </w:rPr>
        <w:t>A</w:t>
      </w:r>
      <w:r w:rsidRPr="007D5FFB">
        <w:rPr>
          <w:rFonts w:ascii="Arial" w:hAnsi="Arial" w:cs="Arial"/>
          <w:b/>
          <w:sz w:val="18"/>
          <w:szCs w:val="18"/>
        </w:rPr>
        <w:t>dministration</w:t>
      </w:r>
    </w:p>
    <w:p w:rsidR="004C0142" w:rsidRPr="005F367B" w:rsidRDefault="004C0142" w:rsidP="003F0AF0">
      <w:pPr>
        <w:jc w:val="center"/>
        <w:rPr>
          <w:rFonts w:ascii="Arial" w:eastAsia="Times New Roman" w:hAnsi="Arial" w:cs="Arial"/>
          <w:sz w:val="18"/>
          <w:szCs w:val="18"/>
        </w:rPr>
      </w:pPr>
      <w:r w:rsidRPr="005F367B">
        <w:rPr>
          <w:rFonts w:ascii="Arial" w:eastAsia="Times New Roman" w:hAnsi="Arial" w:cs="Arial"/>
          <w:spacing w:val="-1"/>
          <w:sz w:val="18"/>
          <w:szCs w:val="18"/>
        </w:rPr>
        <w:t>Shenandoah University</w:t>
      </w:r>
      <w:r w:rsidRPr="005F367B">
        <w:rPr>
          <w:rFonts w:ascii="Arial" w:eastAsia="Times New Roman" w:hAnsi="Arial" w:cs="Arial"/>
          <w:sz w:val="18"/>
          <w:szCs w:val="18"/>
        </w:rPr>
        <w:t xml:space="preserve"> –</w:t>
      </w:r>
      <w:r w:rsidRPr="005F367B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5F367B">
        <w:rPr>
          <w:rFonts w:ascii="Arial" w:eastAsia="Times New Roman" w:hAnsi="Arial" w:cs="Arial"/>
          <w:sz w:val="18"/>
          <w:szCs w:val="18"/>
        </w:rPr>
        <w:t>Winchester, Virginia</w:t>
      </w:r>
    </w:p>
    <w:p w:rsidR="006D1EB4" w:rsidRPr="00AA6356" w:rsidRDefault="006D1EB4" w:rsidP="003F0AF0">
      <w:pPr>
        <w:rPr>
          <w:rFonts w:ascii="Arial" w:hAnsi="Arial" w:cs="Arial"/>
          <w:sz w:val="24"/>
          <w:szCs w:val="24"/>
        </w:rPr>
      </w:pPr>
    </w:p>
    <w:p w:rsidR="006D1EB4" w:rsidRPr="00AA6356" w:rsidRDefault="00014FAB" w:rsidP="003F0AF0">
      <w:pPr>
        <w:ind w:left="2391" w:right="2388"/>
        <w:jc w:val="center"/>
        <w:rPr>
          <w:rFonts w:ascii="Arial" w:eastAsia="Times New Roman" w:hAnsi="Arial" w:cs="Arial"/>
        </w:rPr>
      </w:pPr>
      <w:r w:rsidRPr="00AA6356">
        <w:rPr>
          <w:rFonts w:ascii="Arial" w:hAnsi="Arial" w:cs="Arial"/>
          <w:b/>
          <w:spacing w:val="-1"/>
        </w:rPr>
        <w:t>B</w:t>
      </w:r>
      <w:r w:rsidR="004C0142">
        <w:rPr>
          <w:rFonts w:ascii="Arial" w:hAnsi="Arial" w:cs="Arial"/>
          <w:b/>
          <w:spacing w:val="-1"/>
        </w:rPr>
        <w:t>.B</w:t>
      </w:r>
      <w:r w:rsidRPr="00AA6356">
        <w:rPr>
          <w:rFonts w:ascii="Arial" w:hAnsi="Arial" w:cs="Arial"/>
          <w:b/>
          <w:spacing w:val="-1"/>
        </w:rPr>
        <w:t>.A.</w:t>
      </w:r>
      <w:r w:rsidRPr="00AA6356">
        <w:rPr>
          <w:rFonts w:ascii="Arial" w:hAnsi="Arial" w:cs="Arial"/>
          <w:b/>
          <w:spacing w:val="-10"/>
        </w:rPr>
        <w:t xml:space="preserve"> </w:t>
      </w:r>
      <w:r w:rsidRPr="00AA6356">
        <w:rPr>
          <w:rFonts w:ascii="Arial" w:hAnsi="Arial" w:cs="Arial"/>
          <w:b/>
          <w:spacing w:val="-1"/>
        </w:rPr>
        <w:t>D</w:t>
      </w:r>
      <w:r w:rsidR="007D5FFB">
        <w:rPr>
          <w:rFonts w:ascii="Arial" w:hAnsi="Arial" w:cs="Arial"/>
          <w:b/>
          <w:spacing w:val="-1"/>
          <w:sz w:val="18"/>
        </w:rPr>
        <w:t>egree</w:t>
      </w:r>
      <w:r w:rsidRPr="00AA6356">
        <w:rPr>
          <w:rFonts w:ascii="Arial" w:hAnsi="Arial" w:cs="Arial"/>
          <w:b/>
          <w:sz w:val="18"/>
        </w:rPr>
        <w:t xml:space="preserve"> IN </w:t>
      </w:r>
      <w:r w:rsidR="004C0142">
        <w:rPr>
          <w:rFonts w:ascii="Arial" w:hAnsi="Arial" w:cs="Arial"/>
          <w:b/>
          <w:spacing w:val="-1"/>
        </w:rPr>
        <w:t>F</w:t>
      </w:r>
      <w:r w:rsidR="004C0142" w:rsidRPr="007D5FFB">
        <w:rPr>
          <w:rFonts w:ascii="Arial" w:hAnsi="Arial" w:cs="Arial"/>
          <w:b/>
          <w:spacing w:val="-1"/>
          <w:sz w:val="18"/>
          <w:szCs w:val="18"/>
        </w:rPr>
        <w:t>inancial</w:t>
      </w:r>
      <w:r w:rsidR="004C0142">
        <w:rPr>
          <w:rFonts w:ascii="Arial" w:hAnsi="Arial" w:cs="Arial"/>
          <w:b/>
          <w:spacing w:val="-1"/>
        </w:rPr>
        <w:t xml:space="preserve"> and M</w:t>
      </w:r>
      <w:r w:rsidR="004C0142" w:rsidRPr="007D5FFB">
        <w:rPr>
          <w:rFonts w:ascii="Arial" w:hAnsi="Arial" w:cs="Arial"/>
          <w:b/>
          <w:spacing w:val="-1"/>
          <w:sz w:val="18"/>
          <w:szCs w:val="18"/>
        </w:rPr>
        <w:t>arketing</w:t>
      </w:r>
      <w:r w:rsidR="004C0142">
        <w:rPr>
          <w:rFonts w:ascii="Arial" w:hAnsi="Arial" w:cs="Arial"/>
          <w:b/>
          <w:spacing w:val="-1"/>
        </w:rPr>
        <w:t xml:space="preserve"> M</w:t>
      </w:r>
      <w:r w:rsidR="004C0142" w:rsidRPr="007D5FFB">
        <w:rPr>
          <w:rFonts w:ascii="Arial" w:hAnsi="Arial" w:cs="Arial"/>
          <w:b/>
          <w:spacing w:val="-1"/>
          <w:sz w:val="18"/>
          <w:szCs w:val="18"/>
        </w:rPr>
        <w:t>anagement</w:t>
      </w:r>
    </w:p>
    <w:p w:rsidR="006D1EB4" w:rsidRPr="007D5FFB" w:rsidRDefault="004C0142" w:rsidP="003F0AF0">
      <w:pPr>
        <w:ind w:left="2390" w:right="2388"/>
        <w:jc w:val="center"/>
        <w:rPr>
          <w:rFonts w:ascii="Arial" w:eastAsia="Times New Roman" w:hAnsi="Arial" w:cs="Arial"/>
          <w:sz w:val="18"/>
          <w:szCs w:val="18"/>
        </w:rPr>
      </w:pPr>
      <w:r w:rsidRPr="007D5FFB">
        <w:rPr>
          <w:rFonts w:ascii="Arial" w:eastAsia="Times New Roman" w:hAnsi="Arial" w:cs="Arial"/>
          <w:spacing w:val="-1"/>
          <w:sz w:val="18"/>
          <w:szCs w:val="18"/>
        </w:rPr>
        <w:t>University of New Mexico</w:t>
      </w:r>
      <w:r w:rsidR="00014FAB" w:rsidRPr="007D5FF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014FAB" w:rsidRPr="007D5FFB">
        <w:rPr>
          <w:rFonts w:ascii="Arial" w:eastAsia="Times New Roman" w:hAnsi="Arial" w:cs="Arial"/>
          <w:sz w:val="18"/>
          <w:szCs w:val="18"/>
        </w:rPr>
        <w:t>–</w:t>
      </w:r>
      <w:r w:rsidR="00014FAB" w:rsidRPr="007D5FFB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7D5FFB">
        <w:rPr>
          <w:rFonts w:ascii="Arial" w:eastAsia="Times New Roman" w:hAnsi="Arial" w:cs="Arial"/>
          <w:sz w:val="18"/>
          <w:szCs w:val="18"/>
        </w:rPr>
        <w:t>Albuquerque</w:t>
      </w:r>
      <w:r w:rsidR="00014FAB" w:rsidRPr="007D5FFB">
        <w:rPr>
          <w:rFonts w:ascii="Arial" w:eastAsia="Times New Roman" w:hAnsi="Arial" w:cs="Arial"/>
          <w:sz w:val="18"/>
          <w:szCs w:val="18"/>
        </w:rPr>
        <w:t>,</w:t>
      </w:r>
      <w:r w:rsidR="00014FAB" w:rsidRPr="007D5FFB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7D5FFB">
        <w:rPr>
          <w:rFonts w:ascii="Arial" w:eastAsia="Times New Roman" w:hAnsi="Arial" w:cs="Arial"/>
          <w:spacing w:val="-1"/>
          <w:sz w:val="18"/>
          <w:szCs w:val="18"/>
        </w:rPr>
        <w:t>New Mexico</w:t>
      </w:r>
    </w:p>
    <w:sectPr w:rsidR="006D1EB4" w:rsidRPr="007D5FFB" w:rsidSect="003415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760" w:bottom="280" w:left="760" w:header="71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5D" w:rsidRDefault="00DF1A5D" w:rsidP="006D1EB4">
      <w:r>
        <w:separator/>
      </w:r>
    </w:p>
  </w:endnote>
  <w:endnote w:type="continuationSeparator" w:id="0">
    <w:p w:rsidR="00DF1A5D" w:rsidRDefault="00DF1A5D" w:rsidP="006D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94" w:rsidRDefault="003415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94" w:rsidRDefault="003415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94" w:rsidRDefault="00341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5D" w:rsidRDefault="00DF1A5D" w:rsidP="006D1EB4">
      <w:r>
        <w:separator/>
      </w:r>
    </w:p>
  </w:footnote>
  <w:footnote w:type="continuationSeparator" w:id="0">
    <w:p w:rsidR="00DF1A5D" w:rsidRDefault="00DF1A5D" w:rsidP="006D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94" w:rsidRDefault="003415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FB" w:rsidRDefault="00C73978">
    <w:pPr>
      <w:spacing w:line="14" w:lineRule="auto"/>
      <w:rPr>
        <w:sz w:val="20"/>
        <w:szCs w:val="20"/>
      </w:rPr>
    </w:pPr>
    <w:r w:rsidRPr="00C739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margin-left:42.2pt;margin-top:35.9pt;width:186.85pt;height:1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g1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" filled="f" stroked="f">
          <v:textbox inset="0,0,0,0">
            <w:txbxContent>
              <w:p w:rsidR="007D5FFB" w:rsidRDefault="007D5FFB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Brenda M. Perea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Professional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 xml:space="preserve">Experience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Continued</w:t>
                </w:r>
              </w:p>
            </w:txbxContent>
          </v:textbox>
          <w10:wrap anchorx="page" anchory="page"/>
        </v:shape>
      </w:pict>
    </w:r>
    <w:r w:rsidRPr="00C73978">
      <w:rPr>
        <w:noProof/>
      </w:rPr>
      <w:pict>
        <v:shape id="Text Box 1" o:spid="_x0000_s10241" type="#_x0000_t202" style="position:absolute;margin-left:411.4pt;margin-top:35.9pt;width:157.6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ewrgIAALA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" filled="f" stroked="f">
          <v:textbox inset="0,0,0,0">
            <w:txbxContent>
              <w:p w:rsidR="007D5FFB" w:rsidRDefault="007D5FFB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703.505.3692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♦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hyperlink r:id="rId1" w:history="1">
                  <w:r w:rsidRPr="008C081C">
                    <w:rPr>
                      <w:rStyle w:val="Hyperlink"/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pereaink@gmail.com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94" w:rsidRDefault="00341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6F5F"/>
    <w:multiLevelType w:val="hybridMultilevel"/>
    <w:tmpl w:val="0D8CF8E6"/>
    <w:lvl w:ilvl="0" w:tplc="353CAE6A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2"/>
        <w:szCs w:val="22"/>
      </w:rPr>
    </w:lvl>
    <w:lvl w:ilvl="1" w:tplc="9D88182C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D5F6C0DA">
      <w:start w:val="1"/>
      <w:numFmt w:val="bullet"/>
      <w:lvlText w:val="•"/>
      <w:lvlJc w:val="left"/>
      <w:pPr>
        <w:ind w:left="2811" w:hanging="361"/>
      </w:pPr>
      <w:rPr>
        <w:rFonts w:hint="default"/>
      </w:rPr>
    </w:lvl>
    <w:lvl w:ilvl="3" w:tplc="FCD89372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4" w:tplc="17707B00">
      <w:start w:val="1"/>
      <w:numFmt w:val="bullet"/>
      <w:lvlText w:val="•"/>
      <w:lvlJc w:val="left"/>
      <w:pPr>
        <w:ind w:left="4798" w:hanging="361"/>
      </w:pPr>
      <w:rPr>
        <w:rFonts w:hint="default"/>
      </w:rPr>
    </w:lvl>
    <w:lvl w:ilvl="5" w:tplc="54F80BB8">
      <w:start w:val="1"/>
      <w:numFmt w:val="bullet"/>
      <w:lvlText w:val="•"/>
      <w:lvlJc w:val="left"/>
      <w:pPr>
        <w:ind w:left="5792" w:hanging="361"/>
      </w:pPr>
      <w:rPr>
        <w:rFonts w:hint="default"/>
      </w:rPr>
    </w:lvl>
    <w:lvl w:ilvl="6" w:tplc="10945D92">
      <w:start w:val="1"/>
      <w:numFmt w:val="bullet"/>
      <w:lvlText w:val="•"/>
      <w:lvlJc w:val="left"/>
      <w:pPr>
        <w:ind w:left="6785" w:hanging="361"/>
      </w:pPr>
      <w:rPr>
        <w:rFonts w:hint="default"/>
      </w:rPr>
    </w:lvl>
    <w:lvl w:ilvl="7" w:tplc="0DE2E7BA">
      <w:start w:val="1"/>
      <w:numFmt w:val="bullet"/>
      <w:lvlText w:val="•"/>
      <w:lvlJc w:val="left"/>
      <w:pPr>
        <w:ind w:left="7779" w:hanging="361"/>
      </w:pPr>
      <w:rPr>
        <w:rFonts w:hint="default"/>
      </w:rPr>
    </w:lvl>
    <w:lvl w:ilvl="8" w:tplc="789ECAEE">
      <w:start w:val="1"/>
      <w:numFmt w:val="bullet"/>
      <w:lvlText w:val="•"/>
      <w:lvlJc w:val="left"/>
      <w:pPr>
        <w:ind w:left="87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1EB4"/>
    <w:rsid w:val="00014FAB"/>
    <w:rsid w:val="00016836"/>
    <w:rsid w:val="00055A05"/>
    <w:rsid w:val="000913AC"/>
    <w:rsid w:val="000F6748"/>
    <w:rsid w:val="00341594"/>
    <w:rsid w:val="0038313D"/>
    <w:rsid w:val="003F0AF0"/>
    <w:rsid w:val="003F7A75"/>
    <w:rsid w:val="00405CED"/>
    <w:rsid w:val="00414575"/>
    <w:rsid w:val="0042365A"/>
    <w:rsid w:val="00457271"/>
    <w:rsid w:val="004C0142"/>
    <w:rsid w:val="004C1DD1"/>
    <w:rsid w:val="004C3AF6"/>
    <w:rsid w:val="005C4712"/>
    <w:rsid w:val="005D5639"/>
    <w:rsid w:val="005F367B"/>
    <w:rsid w:val="006D1EB4"/>
    <w:rsid w:val="006D4F39"/>
    <w:rsid w:val="00740D4F"/>
    <w:rsid w:val="007D5FFB"/>
    <w:rsid w:val="007E0323"/>
    <w:rsid w:val="00890BEB"/>
    <w:rsid w:val="00940CBC"/>
    <w:rsid w:val="00995DA2"/>
    <w:rsid w:val="009C4BA9"/>
    <w:rsid w:val="00A11905"/>
    <w:rsid w:val="00AA6356"/>
    <w:rsid w:val="00B433AC"/>
    <w:rsid w:val="00B647A4"/>
    <w:rsid w:val="00B73580"/>
    <w:rsid w:val="00C73978"/>
    <w:rsid w:val="00CF294F"/>
    <w:rsid w:val="00DD4F57"/>
    <w:rsid w:val="00DF1A5D"/>
    <w:rsid w:val="00E1233C"/>
    <w:rsid w:val="00E61FFA"/>
    <w:rsid w:val="00F01006"/>
    <w:rsid w:val="00F0341C"/>
    <w:rsid w:val="00F60296"/>
    <w:rsid w:val="00F8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1EB4"/>
  </w:style>
  <w:style w:type="paragraph" w:styleId="Heading1">
    <w:name w:val="heading 1"/>
    <w:basedOn w:val="Normal"/>
    <w:uiPriority w:val="1"/>
    <w:qFormat/>
    <w:rsid w:val="006D1EB4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D1EB4"/>
    <w:pPr>
      <w:ind w:left="104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6D1EB4"/>
    <w:pPr>
      <w:ind w:left="10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1EB4"/>
    <w:pPr>
      <w:ind w:left="824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D1EB4"/>
  </w:style>
  <w:style w:type="paragraph" w:customStyle="1" w:styleId="TableParagraph">
    <w:name w:val="Table Paragraph"/>
    <w:basedOn w:val="Normal"/>
    <w:uiPriority w:val="1"/>
    <w:qFormat/>
    <w:rsid w:val="006D1EB4"/>
  </w:style>
  <w:style w:type="character" w:styleId="Hyperlink">
    <w:name w:val="Hyperlink"/>
    <w:basedOn w:val="DefaultParagraphFont"/>
    <w:uiPriority w:val="99"/>
    <w:unhideWhenUsed/>
    <w:rsid w:val="00DD4F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AF6"/>
  </w:style>
  <w:style w:type="paragraph" w:styleId="Footer">
    <w:name w:val="footer"/>
    <w:basedOn w:val="Normal"/>
    <w:link w:val="FooterChar"/>
    <w:uiPriority w:val="99"/>
    <w:semiHidden/>
    <w:unhideWhenUsed/>
    <w:rsid w:val="004C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AF6"/>
  </w:style>
  <w:style w:type="paragraph" w:customStyle="1" w:styleId="Default">
    <w:name w:val="Default"/>
    <w:rsid w:val="004C014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10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1EB4"/>
  </w:style>
  <w:style w:type="paragraph" w:styleId="Heading1">
    <w:name w:val="heading 1"/>
    <w:basedOn w:val="Normal"/>
    <w:uiPriority w:val="1"/>
    <w:qFormat/>
    <w:rsid w:val="006D1EB4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D1EB4"/>
    <w:pPr>
      <w:ind w:left="104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6D1EB4"/>
    <w:pPr>
      <w:ind w:left="10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1EB4"/>
    <w:pPr>
      <w:ind w:left="824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D1EB4"/>
  </w:style>
  <w:style w:type="paragraph" w:customStyle="1" w:styleId="TableParagraph">
    <w:name w:val="Table Paragraph"/>
    <w:basedOn w:val="Normal"/>
    <w:uiPriority w:val="1"/>
    <w:qFormat/>
    <w:rsid w:val="006D1EB4"/>
  </w:style>
  <w:style w:type="character" w:styleId="Hyperlink">
    <w:name w:val="Hyperlink"/>
    <w:basedOn w:val="DefaultParagraphFont"/>
    <w:uiPriority w:val="99"/>
    <w:unhideWhenUsed/>
    <w:rsid w:val="00DD4F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AF6"/>
  </w:style>
  <w:style w:type="paragraph" w:styleId="Footer">
    <w:name w:val="footer"/>
    <w:basedOn w:val="Normal"/>
    <w:link w:val="FooterChar"/>
    <w:uiPriority w:val="99"/>
    <w:semiHidden/>
    <w:unhideWhenUsed/>
    <w:rsid w:val="004C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AF6"/>
  </w:style>
  <w:style w:type="paragraph" w:customStyle="1" w:styleId="Default">
    <w:name w:val="Default"/>
    <w:rsid w:val="004C014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10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aink@g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eaink.weebly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eai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C5D6-C10D-43AD-B823-BCF41082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CHARLES VOGEL</vt:lpstr>
    </vt:vector>
  </TitlesOfParts>
  <Company>Colorado Community College System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Perea Resume</dc:title>
  <dc:subject>Resume</dc:subject>
  <dc:creator>b.perea</dc:creator>
  <cp:lastModifiedBy>Brenda M. Perea</cp:lastModifiedBy>
  <cp:revision>2</cp:revision>
  <dcterms:created xsi:type="dcterms:W3CDTF">2015-02-15T20:39:00Z</dcterms:created>
  <dcterms:modified xsi:type="dcterms:W3CDTF">2015-02-15T20:39:00Z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2013-10-10T00:00:00Z</vt:filetime>
  </property>
</Properties>
</file>